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2" w:rsidRPr="000E1FC0" w:rsidRDefault="00DE2FF2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E2FF2" w:rsidRPr="00F378FC" w:rsidRDefault="00DE2FF2" w:rsidP="00EE26BC">
      <w:pPr>
        <w:spacing w:line="276" w:lineRule="auto"/>
        <w:jc w:val="center"/>
        <w:rPr>
          <w:b/>
          <w:caps/>
        </w:rPr>
      </w:pPr>
      <w:r w:rsidRPr="00F378FC">
        <w:rPr>
          <w:b/>
          <w:caps/>
        </w:rPr>
        <w:t>Моделирование природных процессов в полярных областях</w:t>
      </w:r>
    </w:p>
    <w:p w:rsidR="00DE2FF2" w:rsidRPr="00EE26BC" w:rsidRDefault="00DE2FF2" w:rsidP="00A265E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DE2FF2" w:rsidRPr="00EE26BC" w:rsidRDefault="00DE2FF2" w:rsidP="00A265E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DE2FF2" w:rsidRPr="00EE26BC" w:rsidRDefault="00DE2FF2" w:rsidP="00A265E0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DE2FF2" w:rsidRPr="00F378FC" w:rsidRDefault="00DE2FF2" w:rsidP="00EE26BC">
      <w:pPr>
        <w:spacing w:line="276" w:lineRule="auto"/>
        <w:jc w:val="center"/>
        <w:rPr>
          <w:sz w:val="22"/>
          <w:highlight w:val="yellow"/>
        </w:rPr>
      </w:pPr>
    </w:p>
    <w:p w:rsidR="00DE2FF2" w:rsidRPr="008D284F" w:rsidRDefault="00DE2FF2" w:rsidP="00EE26BC">
      <w:pPr>
        <w:spacing w:line="276" w:lineRule="auto"/>
        <w:jc w:val="both"/>
        <w:rPr>
          <w:szCs w:val="28"/>
        </w:rPr>
      </w:pPr>
      <w:r w:rsidRPr="008D284F">
        <w:rPr>
          <w:b/>
          <w:szCs w:val="28"/>
        </w:rPr>
        <w:t xml:space="preserve">Цель дисциплины – </w:t>
      </w:r>
      <w:r w:rsidRPr="008D284F">
        <w:rPr>
          <w:szCs w:val="28"/>
        </w:rPr>
        <w:t xml:space="preserve">приобретение студентами теоретических знаний, умений и практических навыков в области </w:t>
      </w:r>
      <w:r w:rsidRPr="008D284F">
        <w:rPr>
          <w:iCs/>
        </w:rPr>
        <w:t xml:space="preserve">понимания физической сути природных  процессов в Полярных областях, целей, задач, методов и возможностей моделирования этих процессов, а также областей применения и интерпретации результатов моделирования, </w:t>
      </w:r>
      <w:r w:rsidRPr="008D284F">
        <w:rPr>
          <w:szCs w:val="28"/>
        </w:rPr>
        <w:t>необходимых для успешной профессиональной деятельности бакалавра.</w:t>
      </w:r>
    </w:p>
    <w:p w:rsidR="00DE2FF2" w:rsidRDefault="00DE2FF2" w:rsidP="008D284F">
      <w:pPr>
        <w:spacing w:line="276" w:lineRule="auto"/>
        <w:jc w:val="both"/>
        <w:rPr>
          <w:bCs/>
        </w:rPr>
      </w:pPr>
      <w:r w:rsidRPr="008D284F">
        <w:rPr>
          <w:b/>
        </w:rPr>
        <w:t>Основные задачи дисциплины</w:t>
      </w:r>
      <w:r w:rsidRPr="008D284F">
        <w:rPr>
          <w:bCs/>
        </w:rPr>
        <w:t>:</w:t>
      </w:r>
    </w:p>
    <w:p w:rsidR="00DE2FF2" w:rsidRDefault="00DE2FF2" w:rsidP="007A2C91">
      <w:pPr>
        <w:numPr>
          <w:ilvl w:val="0"/>
          <w:numId w:val="11"/>
        </w:numPr>
        <w:spacing w:line="276" w:lineRule="auto"/>
        <w:jc w:val="both"/>
      </w:pPr>
      <w:r>
        <w:t>с</w:t>
      </w:r>
      <w:r w:rsidRPr="00FB27AB">
        <w:t>формирова</w:t>
      </w:r>
      <w:r>
        <w:t>ть</w:t>
      </w:r>
      <w:r w:rsidRPr="00FB27AB">
        <w:t xml:space="preserve"> у студентов понимани</w:t>
      </w:r>
      <w:r>
        <w:t>е</w:t>
      </w:r>
      <w:r w:rsidRPr="00FB27AB">
        <w:t xml:space="preserve"> и </w:t>
      </w:r>
      <w:r>
        <w:t xml:space="preserve">владение </w:t>
      </w:r>
      <w:r w:rsidRPr="00FB27AB">
        <w:t>сп</w:t>
      </w:r>
      <w:r w:rsidRPr="00FB27AB">
        <w:t>е</w:t>
      </w:r>
      <w:r w:rsidRPr="00FB27AB">
        <w:t>циальн</w:t>
      </w:r>
      <w:r>
        <w:t>ой</w:t>
      </w:r>
      <w:r w:rsidRPr="00FB27AB">
        <w:t xml:space="preserve"> термин</w:t>
      </w:r>
      <w:r>
        <w:t>ол</w:t>
      </w:r>
      <w:r w:rsidRPr="00FB27AB">
        <w:t>о</w:t>
      </w:r>
      <w:r>
        <w:t>гией</w:t>
      </w:r>
      <w:r w:rsidRPr="00FB27AB">
        <w:t>;</w:t>
      </w:r>
    </w:p>
    <w:p w:rsidR="00DE2FF2" w:rsidRDefault="00DE2FF2" w:rsidP="007A2C91">
      <w:pPr>
        <w:numPr>
          <w:ilvl w:val="0"/>
          <w:numId w:val="11"/>
        </w:numPr>
        <w:spacing w:line="276" w:lineRule="auto"/>
        <w:jc w:val="both"/>
      </w:pPr>
      <w:r>
        <w:t>дать знания</w:t>
      </w:r>
      <w:r w:rsidRPr="00FB27AB">
        <w:t xml:space="preserve"> о физической сути природных процессов в Арктик</w:t>
      </w:r>
      <w:r>
        <w:t>е и Антарктике;</w:t>
      </w:r>
    </w:p>
    <w:p w:rsidR="00DE2FF2" w:rsidRDefault="00DE2FF2" w:rsidP="007A2C91">
      <w:pPr>
        <w:numPr>
          <w:ilvl w:val="0"/>
          <w:numId w:val="11"/>
        </w:numPr>
        <w:spacing w:line="276" w:lineRule="auto"/>
        <w:jc w:val="both"/>
      </w:pPr>
      <w:r>
        <w:t>дать знания о</w:t>
      </w:r>
      <w:r w:rsidRPr="00FB27AB">
        <w:t xml:space="preserve"> целя</w:t>
      </w:r>
      <w:r>
        <w:t>х, задачах</w:t>
      </w:r>
      <w:r w:rsidRPr="00FB27AB">
        <w:t>, метода</w:t>
      </w:r>
      <w:r>
        <w:t>х</w:t>
      </w:r>
      <w:r w:rsidRPr="00FB27AB">
        <w:t xml:space="preserve"> и возможн</w:t>
      </w:r>
      <w:r w:rsidRPr="00FB27AB">
        <w:t>о</w:t>
      </w:r>
      <w:r w:rsidRPr="00FB27AB">
        <w:t>стя</w:t>
      </w:r>
      <w:r>
        <w:t>х</w:t>
      </w:r>
      <w:r w:rsidRPr="00FB27AB">
        <w:t xml:space="preserve"> моделирован</w:t>
      </w:r>
      <w:r>
        <w:t>ия природных процессов в полярных областях</w:t>
      </w:r>
      <w:r w:rsidRPr="00FB27AB">
        <w:t xml:space="preserve">; </w:t>
      </w:r>
    </w:p>
    <w:p w:rsidR="00DE2FF2" w:rsidRPr="00094B62" w:rsidRDefault="00DE2FF2" w:rsidP="007A2C91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094B62">
        <w:rPr>
          <w:iCs/>
        </w:rPr>
        <w:t>научить  применению и интерпретации результатов моделирования.</w:t>
      </w:r>
    </w:p>
    <w:p w:rsidR="00DE2FF2" w:rsidRPr="00956B35" w:rsidRDefault="00DE2FF2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956B35">
        <w:rPr>
          <w:b/>
          <w:szCs w:val="28"/>
          <w:lang/>
        </w:rPr>
        <w:t>В результате освоения дисциплин студент должен</w:t>
      </w:r>
    </w:p>
    <w:p w:rsidR="00DE2FF2" w:rsidRPr="00956B35" w:rsidRDefault="00DE2FF2" w:rsidP="00EE26BC">
      <w:pPr>
        <w:pStyle w:val="BodyText2"/>
        <w:spacing w:after="0" w:line="276" w:lineRule="auto"/>
        <w:ind w:firstLine="567"/>
        <w:jc w:val="both"/>
        <w:rPr>
          <w:b/>
          <w:szCs w:val="28"/>
          <w:u w:val="single"/>
        </w:rPr>
      </w:pPr>
      <w:r w:rsidRPr="00956B35">
        <w:rPr>
          <w:b/>
          <w:szCs w:val="28"/>
          <w:u w:val="single"/>
        </w:rPr>
        <w:t>Знать:</w:t>
      </w:r>
    </w:p>
    <w:p w:rsidR="00DE2FF2" w:rsidRPr="003D6D6C" w:rsidRDefault="00DE2FF2" w:rsidP="00956B35">
      <w:pPr>
        <w:pStyle w:val="BodyText2"/>
        <w:numPr>
          <w:ilvl w:val="0"/>
          <w:numId w:val="12"/>
        </w:numPr>
        <w:tabs>
          <w:tab w:val="left" w:pos="426"/>
        </w:tabs>
        <w:spacing w:after="0" w:line="276" w:lineRule="auto"/>
        <w:ind w:left="714" w:hanging="357"/>
        <w:jc w:val="both"/>
      </w:pPr>
      <w:r w:rsidRPr="003D6D6C">
        <w:rPr>
          <w:iCs/>
        </w:rPr>
        <w:t xml:space="preserve">основные сведения о </w:t>
      </w:r>
      <w:r w:rsidRPr="003D6D6C">
        <w:t>физической географии Арктики;</w:t>
      </w:r>
    </w:p>
    <w:p w:rsidR="00DE2FF2" w:rsidRPr="003D6D6C" w:rsidRDefault="00DE2FF2" w:rsidP="00956B35">
      <w:pPr>
        <w:pStyle w:val="BodyText2"/>
        <w:numPr>
          <w:ilvl w:val="0"/>
          <w:numId w:val="12"/>
        </w:numPr>
        <w:tabs>
          <w:tab w:val="left" w:pos="426"/>
        </w:tabs>
        <w:spacing w:after="0" w:line="276" w:lineRule="auto"/>
        <w:ind w:left="714" w:hanging="357"/>
        <w:jc w:val="both"/>
      </w:pPr>
      <w:r w:rsidRPr="003D6D6C">
        <w:t>базовые законы общей гидрометеорологии;</w:t>
      </w:r>
    </w:p>
    <w:p w:rsidR="00DE2FF2" w:rsidRPr="003D6D6C" w:rsidRDefault="00DE2FF2" w:rsidP="00956B35">
      <w:pPr>
        <w:pStyle w:val="BodyText2"/>
        <w:numPr>
          <w:ilvl w:val="0"/>
          <w:numId w:val="12"/>
        </w:numPr>
        <w:tabs>
          <w:tab w:val="left" w:pos="426"/>
        </w:tabs>
        <w:spacing w:after="0" w:line="276" w:lineRule="auto"/>
        <w:ind w:left="714" w:hanging="357"/>
        <w:jc w:val="both"/>
      </w:pPr>
      <w:r w:rsidRPr="003D6D6C">
        <w:t>физики океана и атмосферы, картографии</w:t>
      </w:r>
    </w:p>
    <w:p w:rsidR="00DE2FF2" w:rsidRPr="003D6D6C" w:rsidRDefault="00DE2FF2" w:rsidP="00956B35">
      <w:pPr>
        <w:pStyle w:val="BodyText2"/>
        <w:numPr>
          <w:ilvl w:val="0"/>
          <w:numId w:val="12"/>
        </w:numPr>
        <w:tabs>
          <w:tab w:val="left" w:pos="426"/>
        </w:tabs>
        <w:spacing w:after="0" w:line="276" w:lineRule="auto"/>
        <w:ind w:left="714" w:hanging="357"/>
        <w:jc w:val="both"/>
      </w:pPr>
      <w:r w:rsidRPr="003D6D6C">
        <w:t>базовые законы физики океана;</w:t>
      </w:r>
    </w:p>
    <w:p w:rsidR="00DE2FF2" w:rsidRPr="003D6D6C" w:rsidRDefault="00DE2FF2" w:rsidP="00956B35">
      <w:pPr>
        <w:pStyle w:val="BodyText2"/>
        <w:numPr>
          <w:ilvl w:val="0"/>
          <w:numId w:val="12"/>
        </w:numPr>
        <w:tabs>
          <w:tab w:val="left" w:pos="426"/>
        </w:tabs>
        <w:spacing w:after="0" w:line="276" w:lineRule="auto"/>
        <w:ind w:left="714" w:hanging="357"/>
        <w:jc w:val="both"/>
      </w:pPr>
      <w:r w:rsidRPr="003D6D6C">
        <w:t>базовые законы атмосферы;</w:t>
      </w:r>
    </w:p>
    <w:p w:rsidR="00DE2FF2" w:rsidRPr="003D6D6C" w:rsidRDefault="00DE2FF2" w:rsidP="00956B35">
      <w:pPr>
        <w:pStyle w:val="BodyText2"/>
        <w:numPr>
          <w:ilvl w:val="0"/>
          <w:numId w:val="12"/>
        </w:numPr>
        <w:tabs>
          <w:tab w:val="left" w:pos="426"/>
        </w:tabs>
        <w:spacing w:after="0" w:line="276" w:lineRule="auto"/>
        <w:ind w:left="714" w:hanging="357"/>
        <w:jc w:val="both"/>
      </w:pPr>
      <w:r w:rsidRPr="003D6D6C">
        <w:t>базовые законы общей картографии.</w:t>
      </w:r>
    </w:p>
    <w:p w:rsidR="00DE2FF2" w:rsidRPr="003D6D6C" w:rsidRDefault="00DE2FF2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b/>
          <w:szCs w:val="28"/>
          <w:u w:val="single"/>
        </w:rPr>
      </w:pPr>
      <w:r w:rsidRPr="003D6D6C">
        <w:rPr>
          <w:b/>
          <w:szCs w:val="28"/>
          <w:u w:val="single"/>
        </w:rPr>
        <w:t>Уметь</w:t>
      </w:r>
    </w:p>
    <w:p w:rsidR="00DE2FF2" w:rsidRPr="003D6D6C" w:rsidRDefault="00DE2FF2" w:rsidP="00956B35">
      <w:pPr>
        <w:pStyle w:val="a"/>
        <w:numPr>
          <w:ilvl w:val="0"/>
          <w:numId w:val="13"/>
        </w:numPr>
        <w:tabs>
          <w:tab w:val="left" w:pos="708"/>
        </w:tabs>
        <w:spacing w:line="276" w:lineRule="auto"/>
        <w:ind w:left="754" w:hanging="357"/>
        <w:rPr>
          <w:b/>
          <w:u w:val="single"/>
        </w:rPr>
      </w:pPr>
      <w:r w:rsidRPr="003D6D6C">
        <w:rPr>
          <w:iCs/>
        </w:rPr>
        <w:t>понимать, излагать и критически анализировать базовую и</w:t>
      </w:r>
      <w:r w:rsidRPr="003D6D6C">
        <w:rPr>
          <w:iCs/>
        </w:rPr>
        <w:t>н</w:t>
      </w:r>
      <w:r w:rsidRPr="003D6D6C">
        <w:rPr>
          <w:iCs/>
        </w:rPr>
        <w:t xml:space="preserve">формацию в области математического моделирования процессов и явлений в атмосфере; </w:t>
      </w:r>
    </w:p>
    <w:p w:rsidR="00DE2FF2" w:rsidRPr="003D6D6C" w:rsidRDefault="00DE2FF2" w:rsidP="00956B35">
      <w:pPr>
        <w:pStyle w:val="a"/>
        <w:numPr>
          <w:ilvl w:val="0"/>
          <w:numId w:val="13"/>
        </w:numPr>
        <w:tabs>
          <w:tab w:val="left" w:pos="708"/>
        </w:tabs>
        <w:spacing w:line="276" w:lineRule="auto"/>
        <w:ind w:left="754" w:hanging="357"/>
        <w:rPr>
          <w:u w:val="single"/>
        </w:rPr>
      </w:pPr>
      <w:r w:rsidRPr="003D6D6C">
        <w:rPr>
          <w:iCs/>
        </w:rPr>
        <w:t>понимать, излагать и критически анализировать базовую и</w:t>
      </w:r>
      <w:r w:rsidRPr="003D6D6C">
        <w:rPr>
          <w:iCs/>
        </w:rPr>
        <w:t>н</w:t>
      </w:r>
      <w:r w:rsidRPr="003D6D6C">
        <w:rPr>
          <w:iCs/>
        </w:rPr>
        <w:t>формацию в области математического моделирования процессов и явлений в океане и ледяном покрове Арктики, включая физико-математические основы моделирования, его возможности и ограничения.</w:t>
      </w:r>
    </w:p>
    <w:p w:rsidR="00DE2FF2" w:rsidRPr="003D6D6C" w:rsidRDefault="00DE2FF2" w:rsidP="00956B35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b/>
          <w:szCs w:val="28"/>
          <w:u w:val="single"/>
        </w:rPr>
      </w:pPr>
      <w:r w:rsidRPr="003D6D6C">
        <w:rPr>
          <w:b/>
          <w:szCs w:val="28"/>
          <w:u w:val="single"/>
        </w:rPr>
        <w:t>Владеть:</w:t>
      </w:r>
    </w:p>
    <w:p w:rsidR="00DE2FF2" w:rsidRPr="003D6D6C" w:rsidRDefault="00DE2FF2" w:rsidP="00956B35">
      <w:pPr>
        <w:pStyle w:val="a"/>
        <w:numPr>
          <w:ilvl w:val="0"/>
          <w:numId w:val="14"/>
        </w:numPr>
        <w:tabs>
          <w:tab w:val="left" w:pos="-142"/>
        </w:tabs>
        <w:spacing w:line="276" w:lineRule="auto"/>
      </w:pPr>
      <w:r w:rsidRPr="003D6D6C">
        <w:t>методами изложения и критического анализа базовой инфо</w:t>
      </w:r>
      <w:r w:rsidRPr="003D6D6C">
        <w:t>р</w:t>
      </w:r>
      <w:r w:rsidRPr="003D6D6C">
        <w:t>мации в области</w:t>
      </w:r>
    </w:p>
    <w:p w:rsidR="00DE2FF2" w:rsidRPr="003D6D6C" w:rsidRDefault="00DE2FF2" w:rsidP="00956B35">
      <w:pPr>
        <w:pStyle w:val="a"/>
        <w:numPr>
          <w:ilvl w:val="0"/>
          <w:numId w:val="14"/>
        </w:numPr>
        <w:tabs>
          <w:tab w:val="left" w:pos="-142"/>
        </w:tabs>
        <w:spacing w:line="276" w:lineRule="auto"/>
      </w:pPr>
      <w:r w:rsidRPr="003D6D6C">
        <w:t xml:space="preserve">физической географии полярных областей; </w:t>
      </w:r>
    </w:p>
    <w:p w:rsidR="00DE2FF2" w:rsidRPr="003D6D6C" w:rsidRDefault="00DE2FF2" w:rsidP="00956B35">
      <w:pPr>
        <w:pStyle w:val="DIV-10"/>
        <w:widowControl/>
        <w:numPr>
          <w:ilvl w:val="0"/>
          <w:numId w:val="14"/>
        </w:numPr>
        <w:tabs>
          <w:tab w:val="left" w:pos="6804"/>
        </w:tabs>
        <w:spacing w:line="276" w:lineRule="auto"/>
        <w:rPr>
          <w:iCs/>
          <w:sz w:val="24"/>
          <w:szCs w:val="24"/>
        </w:rPr>
      </w:pPr>
      <w:r w:rsidRPr="003D6D6C">
        <w:rPr>
          <w:iCs/>
          <w:sz w:val="24"/>
          <w:szCs w:val="24"/>
        </w:rPr>
        <w:t>методами изложения и критического анализа базовой инфо</w:t>
      </w:r>
      <w:r w:rsidRPr="003D6D6C">
        <w:rPr>
          <w:iCs/>
          <w:sz w:val="24"/>
          <w:szCs w:val="24"/>
        </w:rPr>
        <w:t>р</w:t>
      </w:r>
      <w:r w:rsidRPr="003D6D6C">
        <w:rPr>
          <w:iCs/>
          <w:sz w:val="24"/>
          <w:szCs w:val="24"/>
        </w:rPr>
        <w:t>мации в области</w:t>
      </w:r>
      <w:r w:rsidRPr="003D6D6C">
        <w:rPr>
          <w:sz w:val="24"/>
          <w:szCs w:val="24"/>
        </w:rPr>
        <w:t xml:space="preserve"> общей гидрометеорологии, физики океана и атмосферы</w:t>
      </w:r>
      <w:r w:rsidRPr="003D6D6C">
        <w:rPr>
          <w:iCs/>
          <w:sz w:val="24"/>
          <w:szCs w:val="24"/>
        </w:rPr>
        <w:t xml:space="preserve">; </w:t>
      </w:r>
    </w:p>
    <w:p w:rsidR="00DE2FF2" w:rsidRPr="003D6D6C" w:rsidRDefault="00DE2FF2" w:rsidP="00956B35">
      <w:pPr>
        <w:pStyle w:val="DIV-10"/>
        <w:widowControl/>
        <w:numPr>
          <w:ilvl w:val="0"/>
          <w:numId w:val="14"/>
        </w:numPr>
        <w:tabs>
          <w:tab w:val="left" w:pos="6804"/>
        </w:tabs>
        <w:spacing w:line="276" w:lineRule="auto"/>
        <w:rPr>
          <w:iCs/>
          <w:sz w:val="24"/>
          <w:szCs w:val="24"/>
        </w:rPr>
      </w:pPr>
      <w:r w:rsidRPr="003D6D6C">
        <w:rPr>
          <w:iCs/>
          <w:sz w:val="24"/>
          <w:szCs w:val="24"/>
        </w:rPr>
        <w:t>навыками интерпретации результатов математического моделирования природных процессов.</w:t>
      </w:r>
    </w:p>
    <w:p w:rsidR="00DE2FF2" w:rsidRPr="003D6D6C" w:rsidRDefault="00DE2FF2" w:rsidP="0082433A">
      <w:pPr>
        <w:spacing w:line="276" w:lineRule="auto"/>
        <w:jc w:val="both"/>
        <w:rPr>
          <w:b/>
          <w:color w:val="000000"/>
          <w:szCs w:val="28"/>
        </w:rPr>
      </w:pPr>
      <w:r w:rsidRPr="003D6D6C">
        <w:rPr>
          <w:b/>
          <w:color w:val="000000"/>
          <w:szCs w:val="28"/>
        </w:rPr>
        <w:t>Содержание дисциплины (разделы, темы):</w:t>
      </w:r>
    </w:p>
    <w:p w:rsidR="00DE2FF2" w:rsidRPr="00E0326E" w:rsidRDefault="00DE2FF2" w:rsidP="00E0326E">
      <w:pPr>
        <w:spacing w:line="276" w:lineRule="auto"/>
        <w:ind w:firstLine="567"/>
        <w:jc w:val="both"/>
      </w:pPr>
      <w:r w:rsidRPr="00E0326E">
        <w:t>Введение в курс. Общая характеристика математического моделирования.</w:t>
      </w:r>
      <w:r>
        <w:t xml:space="preserve"> </w:t>
      </w:r>
      <w:r w:rsidRPr="00E0326E">
        <w:t>Моделирование ледяного покрова.</w:t>
      </w:r>
      <w:r>
        <w:t xml:space="preserve"> </w:t>
      </w:r>
      <w:r w:rsidRPr="00E0326E">
        <w:t>Моделирование циркуляции океана и морских льдов.</w:t>
      </w:r>
      <w:r>
        <w:t xml:space="preserve"> </w:t>
      </w:r>
      <w:r w:rsidRPr="00E0326E">
        <w:t>Моделирование ветрового волнения и зыби</w:t>
      </w:r>
      <w:r>
        <w:t xml:space="preserve">  </w:t>
      </w:r>
      <w:r w:rsidRPr="00E0326E">
        <w:t>Моделирование атмосферных процессов.</w:t>
      </w:r>
      <w:r>
        <w:t xml:space="preserve"> </w:t>
      </w:r>
      <w:r w:rsidRPr="00E0326E">
        <w:t>Моделирование переноса загрязнений.</w:t>
      </w:r>
      <w:r>
        <w:t xml:space="preserve"> </w:t>
      </w:r>
      <w:r w:rsidRPr="00E0326E">
        <w:t>Использование спутниковой информации для построения и верификации моделей.</w:t>
      </w:r>
      <w:r>
        <w:t xml:space="preserve"> </w:t>
      </w:r>
      <w:r w:rsidRPr="00E0326E">
        <w:t>Моделирование движения судна во льдах.</w:t>
      </w:r>
    </w:p>
    <w:sectPr w:rsidR="00DE2FF2" w:rsidRPr="00E0326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7139"/>
    <w:multiLevelType w:val="hybridMultilevel"/>
    <w:tmpl w:val="DC5EAB8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0171"/>
    <w:multiLevelType w:val="hybridMultilevel"/>
    <w:tmpl w:val="FC46C5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02F4627"/>
    <w:multiLevelType w:val="hybridMultilevel"/>
    <w:tmpl w:val="05F28C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84096"/>
    <w:multiLevelType w:val="hybridMultilevel"/>
    <w:tmpl w:val="0D26DB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94B62"/>
    <w:rsid w:val="000B4430"/>
    <w:rsid w:val="000B45EC"/>
    <w:rsid w:val="000D293D"/>
    <w:rsid w:val="000D2FDC"/>
    <w:rsid w:val="000E1FC0"/>
    <w:rsid w:val="000F5E1A"/>
    <w:rsid w:val="00133FDE"/>
    <w:rsid w:val="0018569C"/>
    <w:rsid w:val="001A7747"/>
    <w:rsid w:val="001E4008"/>
    <w:rsid w:val="00223161"/>
    <w:rsid w:val="002A4CE0"/>
    <w:rsid w:val="002A6408"/>
    <w:rsid w:val="002B0645"/>
    <w:rsid w:val="0032247C"/>
    <w:rsid w:val="00322A80"/>
    <w:rsid w:val="00327760"/>
    <w:rsid w:val="003556DB"/>
    <w:rsid w:val="00355F88"/>
    <w:rsid w:val="003A00D9"/>
    <w:rsid w:val="003A0F9E"/>
    <w:rsid w:val="003D6D6C"/>
    <w:rsid w:val="003F0B88"/>
    <w:rsid w:val="003F15C7"/>
    <w:rsid w:val="004231BF"/>
    <w:rsid w:val="00443575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66DB4"/>
    <w:rsid w:val="007822C7"/>
    <w:rsid w:val="00785F9C"/>
    <w:rsid w:val="00791B2E"/>
    <w:rsid w:val="00797839"/>
    <w:rsid w:val="007A08D7"/>
    <w:rsid w:val="007A2C91"/>
    <w:rsid w:val="007A643C"/>
    <w:rsid w:val="0082433A"/>
    <w:rsid w:val="00854A09"/>
    <w:rsid w:val="00866AEA"/>
    <w:rsid w:val="008D284F"/>
    <w:rsid w:val="008D69B8"/>
    <w:rsid w:val="00914243"/>
    <w:rsid w:val="00933803"/>
    <w:rsid w:val="00956B35"/>
    <w:rsid w:val="00973BD6"/>
    <w:rsid w:val="00994400"/>
    <w:rsid w:val="009D35FD"/>
    <w:rsid w:val="009E3A78"/>
    <w:rsid w:val="00A25FD9"/>
    <w:rsid w:val="00A265E0"/>
    <w:rsid w:val="00A67417"/>
    <w:rsid w:val="00A70956"/>
    <w:rsid w:val="00A716D3"/>
    <w:rsid w:val="00A71D80"/>
    <w:rsid w:val="00A8147C"/>
    <w:rsid w:val="00AC0A59"/>
    <w:rsid w:val="00AE5008"/>
    <w:rsid w:val="00B31755"/>
    <w:rsid w:val="00B35E2A"/>
    <w:rsid w:val="00B60566"/>
    <w:rsid w:val="00B631EC"/>
    <w:rsid w:val="00BC26C1"/>
    <w:rsid w:val="00BE0492"/>
    <w:rsid w:val="00C54016"/>
    <w:rsid w:val="00C61311"/>
    <w:rsid w:val="00CD551D"/>
    <w:rsid w:val="00D1458E"/>
    <w:rsid w:val="00D63383"/>
    <w:rsid w:val="00D66498"/>
    <w:rsid w:val="00DE2FF2"/>
    <w:rsid w:val="00E0326E"/>
    <w:rsid w:val="00E44E87"/>
    <w:rsid w:val="00E81566"/>
    <w:rsid w:val="00E963AE"/>
    <w:rsid w:val="00EB1775"/>
    <w:rsid w:val="00EE26BC"/>
    <w:rsid w:val="00EE7BD2"/>
    <w:rsid w:val="00F0151C"/>
    <w:rsid w:val="00F378FC"/>
    <w:rsid w:val="00FB27AB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ko-KR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362</Words>
  <Characters>2070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GPA</cp:lastModifiedBy>
  <cp:revision>31</cp:revision>
  <dcterms:created xsi:type="dcterms:W3CDTF">2018-04-09T13:02:00Z</dcterms:created>
  <dcterms:modified xsi:type="dcterms:W3CDTF">2018-04-20T11:57:00Z</dcterms:modified>
</cp:coreProperties>
</file>