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751F2C" w:rsidRDefault="00751F2C" w:rsidP="00751F2C">
      <w:pPr>
        <w:spacing w:before="100" w:beforeAutospacing="1"/>
        <w:jc w:val="center"/>
        <w:rPr>
          <w:rFonts w:ascii="Times New Roman" w:hAnsi="Times New Roman" w:cs="Times New Roman"/>
          <w:b/>
          <w:bCs/>
          <w:lang w:val="ru-RU"/>
        </w:rPr>
      </w:pPr>
      <w:r w:rsidRPr="00751F2C">
        <w:rPr>
          <w:rFonts w:ascii="Times New Roman" w:hAnsi="Times New Roman" w:cs="Times New Roman"/>
          <w:b/>
          <w:bCs/>
          <w:lang w:val="ru-RU"/>
        </w:rPr>
        <w:t>ГЛОБАЛЬНЫЕ ПРОБЛЕМЫ ОКРУЖАЮЩЕЙ СРЕДЫ И ЭКОНОМИ</w:t>
      </w:r>
      <w:bookmarkStart w:id="0" w:name="_GoBack"/>
      <w:bookmarkEnd w:id="0"/>
      <w:r w:rsidRPr="00751F2C">
        <w:rPr>
          <w:rFonts w:ascii="Times New Roman" w:hAnsi="Times New Roman" w:cs="Times New Roman"/>
          <w:b/>
          <w:bCs/>
          <w:lang w:val="ru-RU"/>
        </w:rPr>
        <w:t>КИ ПРИРОДОПОЛЬЗОВАНИЯ</w:t>
      </w:r>
    </w:p>
    <w:p w:rsidR="005B3812" w:rsidRPr="00E51E54" w:rsidRDefault="005B3812" w:rsidP="00FE3FF2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6D119B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proofErr w:type="gramStart"/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proofErr w:type="gramEnd"/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6D119B" w:rsidRPr="006D119B" w:rsidRDefault="005B3812" w:rsidP="006D119B">
      <w:pPr>
        <w:jc w:val="center"/>
        <w:rPr>
          <w:rFonts w:ascii="Times New Roman" w:hAnsi="Times New Roman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6D119B" w:rsidRPr="006D119B">
        <w:rPr>
          <w:rFonts w:ascii="Times New Roman" w:hAnsi="Times New Roman"/>
          <w:u w:val="single"/>
          <w:lang w:val="ru-RU"/>
        </w:rPr>
        <w:t>Экономика предприятий природопользования</w:t>
      </w:r>
    </w:p>
    <w:p w:rsidR="005B3812" w:rsidRDefault="005B3812" w:rsidP="006D119B">
      <w:pPr>
        <w:widowControl w:val="0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6D119B" w:rsidRPr="006D119B"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:rsidR="006D119B" w:rsidRPr="00487BCA" w:rsidRDefault="006D119B" w:rsidP="006D119B">
      <w:pPr>
        <w:widowControl w:val="0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51F2C">
        <w:rPr>
          <w:rFonts w:ascii="Times New Roman" w:hAnsi="Times New Roman" w:cs="Times New Roman"/>
          <w:b/>
          <w:bCs/>
          <w:lang w:val="ru-RU"/>
        </w:rPr>
        <w:t xml:space="preserve">1. Цели </w:t>
      </w:r>
      <w:r w:rsidRPr="00751F2C">
        <w:rPr>
          <w:rFonts w:ascii="Times New Roman" w:hAnsi="Times New Roman" w:cs="Times New Roman"/>
          <w:bCs/>
          <w:lang w:val="ru-RU"/>
        </w:rPr>
        <w:t xml:space="preserve">освоения дисциплины «Глобальные проблемы окружающей среды и </w:t>
      </w:r>
      <w:r w:rsidRPr="00751F2C">
        <w:rPr>
          <w:rFonts w:ascii="Times New Roman" w:hAnsi="Times New Roman" w:cs="Times New Roman"/>
          <w:bCs/>
          <w:lang w:val="ru-RU"/>
        </w:rPr>
        <w:t>экономики</w:t>
      </w:r>
      <w:r w:rsidRPr="00751F2C">
        <w:rPr>
          <w:rFonts w:ascii="Times New Roman" w:hAnsi="Times New Roman" w:cs="Times New Roman"/>
          <w:bCs/>
          <w:lang w:val="ru-RU"/>
        </w:rPr>
        <w:t xml:space="preserve"> природопользования» является овладение теоретическими, методическими и </w:t>
      </w:r>
      <w:r w:rsidRPr="00751F2C">
        <w:rPr>
          <w:rFonts w:ascii="Times New Roman" w:hAnsi="Times New Roman" w:cs="Times New Roman"/>
          <w:bCs/>
          <w:lang w:val="ru-RU"/>
        </w:rPr>
        <w:t>практическими</w:t>
      </w:r>
      <w:r w:rsidRPr="00751F2C">
        <w:rPr>
          <w:rFonts w:ascii="Times New Roman" w:hAnsi="Times New Roman" w:cs="Times New Roman"/>
          <w:bCs/>
          <w:lang w:val="ru-RU"/>
        </w:rPr>
        <w:t xml:space="preserve"> знаниями, и навыками в области экономики природопользования и анализа основных проблем окружающей среды</w:t>
      </w:r>
      <w:r w:rsidRPr="00751F2C">
        <w:rPr>
          <w:rFonts w:ascii="Times New Roman" w:hAnsi="Times New Roman" w:cs="Times New Roman"/>
          <w:b/>
          <w:bCs/>
          <w:lang w:val="ru-RU"/>
        </w:rPr>
        <w:t xml:space="preserve">. 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751F2C">
        <w:rPr>
          <w:rFonts w:ascii="Times New Roman" w:hAnsi="Times New Roman" w:cs="Times New Roman"/>
          <w:b/>
          <w:bCs/>
          <w:lang w:val="ru-RU"/>
        </w:rPr>
        <w:t xml:space="preserve">Задачи </w:t>
      </w:r>
      <w:r w:rsidRPr="00751F2C">
        <w:rPr>
          <w:rFonts w:ascii="Times New Roman" w:hAnsi="Times New Roman" w:cs="Times New Roman"/>
          <w:bCs/>
          <w:lang w:val="ru-RU"/>
        </w:rPr>
        <w:t xml:space="preserve">изучения дисциплины «Глобальные проблемы окружающей среды и </w:t>
      </w:r>
      <w:r w:rsidRPr="00751F2C">
        <w:rPr>
          <w:rFonts w:ascii="Times New Roman" w:hAnsi="Times New Roman" w:cs="Times New Roman"/>
          <w:bCs/>
          <w:lang w:val="ru-RU"/>
        </w:rPr>
        <w:t>экономики</w:t>
      </w:r>
      <w:r w:rsidRPr="00751F2C">
        <w:rPr>
          <w:rFonts w:ascii="Times New Roman" w:hAnsi="Times New Roman" w:cs="Times New Roman"/>
          <w:bCs/>
          <w:lang w:val="ru-RU"/>
        </w:rPr>
        <w:t xml:space="preserve"> природопользования»: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751F2C">
        <w:rPr>
          <w:rFonts w:ascii="Times New Roman" w:hAnsi="Times New Roman" w:cs="Times New Roman"/>
          <w:bCs/>
          <w:lang w:val="ru-RU"/>
        </w:rPr>
        <w:t xml:space="preserve">- знать основные проблемы экономики природопользования и окружающей среды </w:t>
      </w:r>
      <w:r w:rsidRPr="00751F2C">
        <w:rPr>
          <w:rFonts w:ascii="Times New Roman" w:hAnsi="Times New Roman" w:cs="Times New Roman"/>
          <w:bCs/>
          <w:lang w:val="ru-RU"/>
        </w:rPr>
        <w:t>современности</w:t>
      </w:r>
      <w:r w:rsidRPr="00751F2C">
        <w:rPr>
          <w:rFonts w:ascii="Times New Roman" w:hAnsi="Times New Roman" w:cs="Times New Roman"/>
          <w:bCs/>
          <w:lang w:val="ru-RU"/>
        </w:rPr>
        <w:t xml:space="preserve">; 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751F2C">
        <w:rPr>
          <w:rFonts w:ascii="Times New Roman" w:hAnsi="Times New Roman" w:cs="Times New Roman"/>
          <w:bCs/>
          <w:lang w:val="ru-RU"/>
        </w:rPr>
        <w:t>- владеть приемами анализа основных проблем окружающей среды;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751F2C">
        <w:rPr>
          <w:rFonts w:ascii="Times New Roman" w:hAnsi="Times New Roman" w:cs="Times New Roman"/>
          <w:bCs/>
          <w:lang w:val="ru-RU"/>
        </w:rPr>
        <w:t xml:space="preserve"> - использовать современные источники информации о состоянии окружающей среды для целей выявления и анализа проблем окружающей среды.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51F2C">
        <w:rPr>
          <w:rFonts w:ascii="Times New Roman" w:hAnsi="Times New Roman" w:cs="Times New Roman"/>
          <w:lang w:val="ru-RU"/>
        </w:rPr>
        <w:t xml:space="preserve">Дисциплина «Глобальные проблемы окружающей среды и экономики </w:t>
      </w:r>
      <w:proofErr w:type="spellStart"/>
      <w:proofErr w:type="gramStart"/>
      <w:r w:rsidRPr="00751F2C">
        <w:rPr>
          <w:rFonts w:ascii="Times New Roman" w:hAnsi="Times New Roman" w:cs="Times New Roman"/>
          <w:lang w:val="ru-RU"/>
        </w:rPr>
        <w:t>природопользова-ния</w:t>
      </w:r>
      <w:proofErr w:type="spellEnd"/>
      <w:proofErr w:type="gramEnd"/>
      <w:r w:rsidRPr="00751F2C">
        <w:rPr>
          <w:rFonts w:ascii="Times New Roman" w:hAnsi="Times New Roman" w:cs="Times New Roman"/>
          <w:lang w:val="ru-RU"/>
        </w:rPr>
        <w:t xml:space="preserve">» относится к вариативной части дисциплин по направлению обучения 38.04.01 – </w:t>
      </w:r>
      <w:proofErr w:type="spellStart"/>
      <w:r w:rsidRPr="00751F2C">
        <w:rPr>
          <w:rFonts w:ascii="Times New Roman" w:hAnsi="Times New Roman" w:cs="Times New Roman"/>
          <w:lang w:val="ru-RU"/>
        </w:rPr>
        <w:t>Эконо-мика</w:t>
      </w:r>
      <w:proofErr w:type="spellEnd"/>
      <w:r w:rsidRPr="00751F2C">
        <w:rPr>
          <w:rFonts w:ascii="Times New Roman" w:hAnsi="Times New Roman" w:cs="Times New Roman"/>
          <w:lang w:val="ru-RU"/>
        </w:rPr>
        <w:t xml:space="preserve">, направленность Экономика предприятия природопользования, является дисциплиной по выбору. Шифр дисциплины в рабочем учебном плане Б1.В.ДВ.01.02. Логически и </w:t>
      </w:r>
      <w:proofErr w:type="gramStart"/>
      <w:r w:rsidRPr="00751F2C">
        <w:rPr>
          <w:rFonts w:ascii="Times New Roman" w:hAnsi="Times New Roman" w:cs="Times New Roman"/>
          <w:lang w:val="ru-RU"/>
        </w:rPr>
        <w:t>содержа-</w:t>
      </w:r>
      <w:proofErr w:type="spellStart"/>
      <w:r w:rsidRPr="00751F2C">
        <w:rPr>
          <w:rFonts w:ascii="Times New Roman" w:hAnsi="Times New Roman" w:cs="Times New Roman"/>
          <w:lang w:val="ru-RU"/>
        </w:rPr>
        <w:t>тельно</w:t>
      </w:r>
      <w:proofErr w:type="spellEnd"/>
      <w:proofErr w:type="gramEnd"/>
      <w:r w:rsidRPr="00751F2C">
        <w:rPr>
          <w:rFonts w:ascii="Times New Roman" w:hAnsi="Times New Roman" w:cs="Times New Roman"/>
          <w:lang w:val="ru-RU"/>
        </w:rPr>
        <w:t>-методически дисциплина «Глобальные проблемы окружающей среды и экономики природопользования» связана с рядом дисциплин из профессионального цикла: «Экономика гидрометобеспечения», «Экономика устойчивого развития и глобальные проблемы окружаю-щей среды», «Эколого-экономические риски предприятия природопользования».</w:t>
      </w:r>
    </w:p>
    <w:p w:rsidR="005B3812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51F2C">
        <w:rPr>
          <w:rFonts w:ascii="Times New Roman" w:hAnsi="Times New Roman" w:cs="Times New Roman"/>
          <w:lang w:val="ru-RU"/>
        </w:rPr>
        <w:t xml:space="preserve">Дисциплина «Глобальные проблемы окружающей среды и экономики </w:t>
      </w:r>
      <w:proofErr w:type="spellStart"/>
      <w:proofErr w:type="gramStart"/>
      <w:r w:rsidRPr="00751F2C">
        <w:rPr>
          <w:rFonts w:ascii="Times New Roman" w:hAnsi="Times New Roman" w:cs="Times New Roman"/>
          <w:lang w:val="ru-RU"/>
        </w:rPr>
        <w:t>природопользо-вания</w:t>
      </w:r>
      <w:proofErr w:type="spellEnd"/>
      <w:proofErr w:type="gramEnd"/>
      <w:r w:rsidRPr="00751F2C">
        <w:rPr>
          <w:rFonts w:ascii="Times New Roman" w:hAnsi="Times New Roman" w:cs="Times New Roman"/>
          <w:lang w:val="ru-RU"/>
        </w:rPr>
        <w:t xml:space="preserve">» преподается в 3 семестре на очной форме обучения, в 3 семестре для очно-заочной формы обучения и на 2 курсе для заочной формы обучения. </w:t>
      </w:r>
      <w:r w:rsidR="005B3812" w:rsidRPr="00EA669C">
        <w:rPr>
          <w:rFonts w:ascii="Times New Roman" w:hAnsi="Times New Roman" w:cs="Times New Roman"/>
          <w:lang w:val="ru-RU"/>
        </w:rPr>
        <w:t xml:space="preserve">Процесс изучения дисциплины направлен на формирование компетенций:  </w:t>
      </w:r>
    </w:p>
    <w:p w:rsidR="00751F2C" w:rsidRDefault="00751F2C" w:rsidP="00FE3FF2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51F2C">
        <w:rPr>
          <w:rFonts w:ascii="Times New Roman" w:hAnsi="Times New Roman"/>
          <w:lang w:val="ru-RU"/>
        </w:rPr>
        <w:t>ПК-3 Способен составлять прогноз основных социально-экономических показателей деятельности предприятия природопользования, отрасли, региона и экономики в целом и разрабатывать планы социально-экономического развития предприятия природопользования</w:t>
      </w:r>
    </w:p>
    <w:p w:rsidR="00EC000D" w:rsidRDefault="00EC000D" w:rsidP="00FE3FF2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EC000D">
        <w:rPr>
          <w:rFonts w:ascii="Times New Roman" w:hAnsi="Times New Roman"/>
          <w:lang w:val="ru-RU"/>
        </w:rPr>
        <w:t xml:space="preserve">ПК-4 Способен выявлять и анализировать факторы риска, влияющих на деятельность предприятия природопользования, в </w:t>
      </w:r>
      <w:proofErr w:type="spellStart"/>
      <w:r w:rsidRPr="00EC000D">
        <w:rPr>
          <w:rFonts w:ascii="Times New Roman" w:hAnsi="Times New Roman"/>
          <w:lang w:val="ru-RU"/>
        </w:rPr>
        <w:t>т.ч</w:t>
      </w:r>
      <w:proofErr w:type="spellEnd"/>
      <w:r w:rsidRPr="00EC000D">
        <w:rPr>
          <w:rFonts w:ascii="Times New Roman" w:hAnsi="Times New Roman"/>
          <w:lang w:val="ru-RU"/>
        </w:rPr>
        <w:t>. природных</w:t>
      </w:r>
    </w:p>
    <w:p w:rsidR="00751F2C" w:rsidRDefault="00751F2C" w:rsidP="00FE3FF2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51F2C">
        <w:rPr>
          <w:rFonts w:ascii="Times New Roman" w:hAnsi="Times New Roman"/>
          <w:lang w:val="ru-RU"/>
        </w:rPr>
        <w:t>ПК-8 Способен представлять результаты научно-исследовательской работы на конференциях, в тематических периодических изданиях, посвященных вопросам экономики и управления предприятия природопользования, и природопользования</w:t>
      </w:r>
      <w:r>
        <w:rPr>
          <w:rFonts w:ascii="Times New Roman" w:hAnsi="Times New Roman"/>
          <w:lang w:val="ru-RU"/>
        </w:rPr>
        <w:t>.</w:t>
      </w:r>
    </w:p>
    <w:p w:rsidR="005B3812" w:rsidRPr="009C4D80" w:rsidRDefault="005B3812" w:rsidP="00FE3FF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51F2C">
        <w:rPr>
          <w:rFonts w:ascii="Times New Roman" w:hAnsi="Times New Roman"/>
          <w:bCs/>
          <w:lang w:val="ru-RU"/>
        </w:rPr>
        <w:t>1</w:t>
      </w:r>
      <w:r w:rsidRPr="00751F2C">
        <w:rPr>
          <w:rFonts w:ascii="Times New Roman" w:hAnsi="Times New Roman"/>
          <w:bCs/>
          <w:lang w:val="ru-RU"/>
        </w:rPr>
        <w:tab/>
        <w:t>Глобальные проблемы человечества. Их типология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51F2C">
        <w:rPr>
          <w:rFonts w:ascii="Times New Roman" w:hAnsi="Times New Roman"/>
          <w:bCs/>
          <w:lang w:val="ru-RU"/>
        </w:rPr>
        <w:t>2</w:t>
      </w:r>
      <w:r w:rsidRPr="00751F2C">
        <w:rPr>
          <w:rFonts w:ascii="Times New Roman" w:hAnsi="Times New Roman"/>
          <w:bCs/>
          <w:lang w:val="ru-RU"/>
        </w:rPr>
        <w:tab/>
        <w:t>Основные причины возникновения общемировых экологических проблем.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51F2C">
        <w:rPr>
          <w:rFonts w:ascii="Times New Roman" w:hAnsi="Times New Roman"/>
          <w:bCs/>
          <w:lang w:val="ru-RU"/>
        </w:rPr>
        <w:t>3</w:t>
      </w:r>
      <w:r w:rsidRPr="00751F2C">
        <w:rPr>
          <w:rFonts w:ascii="Times New Roman" w:hAnsi="Times New Roman"/>
          <w:bCs/>
          <w:lang w:val="ru-RU"/>
        </w:rPr>
        <w:tab/>
        <w:t>Макроэкономика и окружающая среда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51F2C">
        <w:rPr>
          <w:rFonts w:ascii="Times New Roman" w:hAnsi="Times New Roman"/>
          <w:bCs/>
          <w:lang w:val="ru-RU"/>
        </w:rPr>
        <w:t>4</w:t>
      </w:r>
      <w:r w:rsidRPr="00751F2C">
        <w:rPr>
          <w:rFonts w:ascii="Times New Roman" w:hAnsi="Times New Roman"/>
          <w:bCs/>
          <w:lang w:val="ru-RU"/>
        </w:rPr>
        <w:tab/>
        <w:t>Рациональное использование природных ресурсов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51F2C">
        <w:rPr>
          <w:rFonts w:ascii="Times New Roman" w:hAnsi="Times New Roman"/>
          <w:bCs/>
          <w:lang w:val="ru-RU"/>
        </w:rPr>
        <w:t>5</w:t>
      </w:r>
      <w:r w:rsidRPr="00751F2C">
        <w:rPr>
          <w:rFonts w:ascii="Times New Roman" w:hAnsi="Times New Roman"/>
          <w:bCs/>
          <w:lang w:val="ru-RU"/>
        </w:rPr>
        <w:tab/>
        <w:t>Рост населения и проблема природопользования</w:t>
      </w:r>
    </w:p>
    <w:p w:rsidR="00751F2C" w:rsidRPr="00751F2C" w:rsidRDefault="00751F2C" w:rsidP="00751F2C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51F2C">
        <w:rPr>
          <w:rFonts w:ascii="Times New Roman" w:hAnsi="Times New Roman"/>
          <w:bCs/>
          <w:lang w:val="ru-RU"/>
        </w:rPr>
        <w:lastRenderedPageBreak/>
        <w:t>6</w:t>
      </w:r>
      <w:r w:rsidRPr="00751F2C">
        <w:rPr>
          <w:rFonts w:ascii="Times New Roman" w:hAnsi="Times New Roman"/>
          <w:bCs/>
          <w:lang w:val="ru-RU"/>
        </w:rPr>
        <w:tab/>
        <w:t>Пути решения глобальных экологических проблем. Региональный аспект.</w:t>
      </w:r>
    </w:p>
    <w:p w:rsidR="005B3812" w:rsidRDefault="00751F2C" w:rsidP="00751F2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51F2C">
        <w:rPr>
          <w:rFonts w:ascii="Times New Roman" w:hAnsi="Times New Roman"/>
          <w:bCs/>
          <w:lang w:val="ru-RU"/>
        </w:rPr>
        <w:t>7</w:t>
      </w:r>
      <w:r w:rsidRPr="00751F2C">
        <w:rPr>
          <w:rFonts w:ascii="Times New Roman" w:hAnsi="Times New Roman"/>
          <w:bCs/>
          <w:lang w:val="ru-RU"/>
        </w:rPr>
        <w:tab/>
        <w:t>Осознание глобальных проблем, первые глобальные модели и международные соглашения в области окружающей среды и развития</w:t>
      </w:r>
    </w:p>
    <w:sectPr w:rsidR="005B3812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383D3CA5"/>
    <w:multiLevelType w:val="hybridMultilevel"/>
    <w:tmpl w:val="7AF0D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0B1F6F"/>
    <w:multiLevelType w:val="hybridMultilevel"/>
    <w:tmpl w:val="3A8EB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C22BDC"/>
    <w:multiLevelType w:val="hybridMultilevel"/>
    <w:tmpl w:val="AF4C9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19"/>
  </w:num>
  <w:num w:numId="5">
    <w:abstractNumId w:val="36"/>
  </w:num>
  <w:num w:numId="6">
    <w:abstractNumId w:val="27"/>
  </w:num>
  <w:num w:numId="7">
    <w:abstractNumId w:val="1"/>
  </w:num>
  <w:num w:numId="8">
    <w:abstractNumId w:val="15"/>
  </w:num>
  <w:num w:numId="9">
    <w:abstractNumId w:val="17"/>
  </w:num>
  <w:num w:numId="10">
    <w:abstractNumId w:val="25"/>
  </w:num>
  <w:num w:numId="11">
    <w:abstractNumId w:val="16"/>
  </w:num>
  <w:num w:numId="12">
    <w:abstractNumId w:val="3"/>
  </w:num>
  <w:num w:numId="13">
    <w:abstractNumId w:val="21"/>
  </w:num>
  <w:num w:numId="14">
    <w:abstractNumId w:val="14"/>
  </w:num>
  <w:num w:numId="15">
    <w:abstractNumId w:val="39"/>
  </w:num>
  <w:num w:numId="16">
    <w:abstractNumId w:val="8"/>
  </w:num>
  <w:num w:numId="17">
    <w:abstractNumId w:val="10"/>
  </w:num>
  <w:num w:numId="18">
    <w:abstractNumId w:val="11"/>
  </w:num>
  <w:num w:numId="19">
    <w:abstractNumId w:val="30"/>
  </w:num>
  <w:num w:numId="20">
    <w:abstractNumId w:val="12"/>
  </w:num>
  <w:num w:numId="21">
    <w:abstractNumId w:val="34"/>
  </w:num>
  <w:num w:numId="22">
    <w:abstractNumId w:val="6"/>
  </w:num>
  <w:num w:numId="23">
    <w:abstractNumId w:val="2"/>
  </w:num>
  <w:num w:numId="24">
    <w:abstractNumId w:val="7"/>
  </w:num>
  <w:num w:numId="25">
    <w:abstractNumId w:val="20"/>
    <w:lvlOverride w:ilvl="0">
      <w:startOverride w:val="1"/>
    </w:lvlOverride>
  </w:num>
  <w:num w:numId="26">
    <w:abstractNumId w:val="4"/>
  </w:num>
  <w:num w:numId="27">
    <w:abstractNumId w:val="23"/>
  </w:num>
  <w:num w:numId="28">
    <w:abstractNumId w:val="24"/>
  </w:num>
  <w:num w:numId="29">
    <w:abstractNumId w:val="13"/>
  </w:num>
  <w:num w:numId="30">
    <w:abstractNumId w:val="22"/>
  </w:num>
  <w:num w:numId="31">
    <w:abstractNumId w:val="9"/>
  </w:num>
  <w:num w:numId="32">
    <w:abstractNumId w:val="38"/>
  </w:num>
  <w:num w:numId="33">
    <w:abstractNumId w:val="33"/>
  </w:num>
  <w:num w:numId="34">
    <w:abstractNumId w:val="29"/>
  </w:num>
  <w:num w:numId="35">
    <w:abstractNumId w:val="37"/>
  </w:num>
  <w:num w:numId="36">
    <w:abstractNumId w:val="31"/>
  </w:num>
  <w:num w:numId="37">
    <w:abstractNumId w:val="0"/>
  </w:num>
  <w:num w:numId="38">
    <w:abstractNumId w:val="40"/>
  </w:num>
  <w:num w:numId="39">
    <w:abstractNumId w:val="18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93462"/>
    <w:rsid w:val="000A47F0"/>
    <w:rsid w:val="000A4B4D"/>
    <w:rsid w:val="000B15A3"/>
    <w:rsid w:val="000E5A6C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B7C86"/>
    <w:rsid w:val="002C4095"/>
    <w:rsid w:val="002C52D7"/>
    <w:rsid w:val="002D7CBD"/>
    <w:rsid w:val="002E6675"/>
    <w:rsid w:val="00317347"/>
    <w:rsid w:val="003178F7"/>
    <w:rsid w:val="00317DE0"/>
    <w:rsid w:val="003317D2"/>
    <w:rsid w:val="00340DD8"/>
    <w:rsid w:val="00340E14"/>
    <w:rsid w:val="003513EA"/>
    <w:rsid w:val="003515B1"/>
    <w:rsid w:val="00352783"/>
    <w:rsid w:val="00355678"/>
    <w:rsid w:val="0036002C"/>
    <w:rsid w:val="00370DAE"/>
    <w:rsid w:val="00376CB5"/>
    <w:rsid w:val="003B6473"/>
    <w:rsid w:val="003B68F4"/>
    <w:rsid w:val="003D1B17"/>
    <w:rsid w:val="003F7230"/>
    <w:rsid w:val="003F7A33"/>
    <w:rsid w:val="004168AF"/>
    <w:rsid w:val="00425E73"/>
    <w:rsid w:val="0042678E"/>
    <w:rsid w:val="004300EF"/>
    <w:rsid w:val="00430CAF"/>
    <w:rsid w:val="004548F5"/>
    <w:rsid w:val="00460F96"/>
    <w:rsid w:val="00487BCA"/>
    <w:rsid w:val="004906EF"/>
    <w:rsid w:val="00490C3E"/>
    <w:rsid w:val="00496F1F"/>
    <w:rsid w:val="004B28C2"/>
    <w:rsid w:val="004E2C84"/>
    <w:rsid w:val="004F5765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20FF9"/>
    <w:rsid w:val="00626B68"/>
    <w:rsid w:val="00643A1E"/>
    <w:rsid w:val="00645305"/>
    <w:rsid w:val="00645FC7"/>
    <w:rsid w:val="006468DE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D119B"/>
    <w:rsid w:val="006F671C"/>
    <w:rsid w:val="00700B65"/>
    <w:rsid w:val="0070412D"/>
    <w:rsid w:val="00705F14"/>
    <w:rsid w:val="00712997"/>
    <w:rsid w:val="007200D3"/>
    <w:rsid w:val="00725589"/>
    <w:rsid w:val="00745853"/>
    <w:rsid w:val="00751F2C"/>
    <w:rsid w:val="007602A3"/>
    <w:rsid w:val="00763688"/>
    <w:rsid w:val="00770623"/>
    <w:rsid w:val="00781341"/>
    <w:rsid w:val="007977E3"/>
    <w:rsid w:val="007A03C5"/>
    <w:rsid w:val="007A15AF"/>
    <w:rsid w:val="007A1F91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12209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D7F37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449BB"/>
    <w:rsid w:val="00C5093C"/>
    <w:rsid w:val="00C742D7"/>
    <w:rsid w:val="00C8039B"/>
    <w:rsid w:val="00C934FB"/>
    <w:rsid w:val="00CC1924"/>
    <w:rsid w:val="00CC386E"/>
    <w:rsid w:val="00CC4A12"/>
    <w:rsid w:val="00CE7919"/>
    <w:rsid w:val="00D0037D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501A"/>
    <w:rsid w:val="00D77335"/>
    <w:rsid w:val="00D806D7"/>
    <w:rsid w:val="00D80CAA"/>
    <w:rsid w:val="00D83284"/>
    <w:rsid w:val="00D84F13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000D"/>
    <w:rsid w:val="00EC152F"/>
    <w:rsid w:val="00EE4282"/>
    <w:rsid w:val="00EF4D9D"/>
    <w:rsid w:val="00F05925"/>
    <w:rsid w:val="00F17142"/>
    <w:rsid w:val="00F276B1"/>
    <w:rsid w:val="00F325BD"/>
    <w:rsid w:val="00F35455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3FF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8C511-D096-4F76-BCB0-6496D2C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Пользователь</cp:lastModifiedBy>
  <cp:revision>2</cp:revision>
  <cp:lastPrinted>2021-03-20T21:28:00Z</cp:lastPrinted>
  <dcterms:created xsi:type="dcterms:W3CDTF">2021-04-23T19:47:00Z</dcterms:created>
  <dcterms:modified xsi:type="dcterms:W3CDTF">2021-04-23T19:47:00Z</dcterms:modified>
</cp:coreProperties>
</file>