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6C" w:rsidRDefault="009E136C" w:rsidP="009E136C">
      <w:pPr>
        <w:pStyle w:val="DIV-12"/>
        <w:spacing w:line="240" w:lineRule="auto"/>
        <w:ind w:firstLine="0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9E136C" w:rsidRDefault="009E136C" w:rsidP="009E136C">
      <w:pPr>
        <w:ind w:firstLine="0"/>
        <w:jc w:val="center"/>
        <w:rPr>
          <w:b/>
          <w:bCs/>
        </w:rPr>
      </w:pPr>
      <w:r>
        <w:rPr>
          <w:b/>
          <w:bCs/>
        </w:rPr>
        <w:t>МЕТОДИКА ОЦЕНКИ КАЧЕСТВА ОБУЧЕНИЯ РУССКОМУ ЯЗЫКУ</w:t>
      </w:r>
    </w:p>
    <w:p w:rsidR="009E136C" w:rsidRDefault="009E136C" w:rsidP="009E136C">
      <w:pPr>
        <w:ind w:firstLine="0"/>
        <w:jc w:val="center"/>
      </w:pPr>
      <w:r>
        <w:t xml:space="preserve">Направление подготовки </w:t>
      </w:r>
      <w:r>
        <w:rPr>
          <w:b/>
        </w:rPr>
        <w:t>45.03.01 Филология</w:t>
      </w:r>
      <w:r>
        <w:t xml:space="preserve"> </w:t>
      </w:r>
    </w:p>
    <w:p w:rsidR="009E136C" w:rsidRDefault="009E136C" w:rsidP="009E136C">
      <w:pPr>
        <w:ind w:firstLine="0"/>
        <w:jc w:val="center"/>
        <w:rPr>
          <w:b/>
        </w:rPr>
      </w:pPr>
      <w:r>
        <w:t xml:space="preserve">Направленность (профиль) – </w:t>
      </w:r>
      <w:r>
        <w:rPr>
          <w:b/>
        </w:rPr>
        <w:t>Отечественная филология (для иностранных студентов)</w:t>
      </w:r>
    </w:p>
    <w:p w:rsidR="009E136C" w:rsidRDefault="002710E1" w:rsidP="009E136C">
      <w:pPr>
        <w:ind w:firstLine="0"/>
        <w:jc w:val="center"/>
      </w:pPr>
      <w:r>
        <w:t>Квалификация выпускника</w:t>
      </w:r>
      <w:r w:rsidR="009E136C">
        <w:t xml:space="preserve"> – </w:t>
      </w:r>
      <w:r w:rsidR="009E136C">
        <w:rPr>
          <w:b/>
        </w:rPr>
        <w:t xml:space="preserve">бакалавр </w:t>
      </w:r>
    </w:p>
    <w:p w:rsidR="009E136C" w:rsidRDefault="009E136C" w:rsidP="009E136C">
      <w:pPr>
        <w:pStyle w:val="DIV-12"/>
        <w:spacing w:line="240" w:lineRule="auto"/>
        <w:ind w:firstLine="0"/>
      </w:pPr>
    </w:p>
    <w:p w:rsidR="009E136C" w:rsidRDefault="009E136C" w:rsidP="009E136C">
      <w:pPr>
        <w:ind w:firstLine="0"/>
        <w:rPr>
          <w:color w:val="000000"/>
          <w:shd w:val="clear" w:color="auto" w:fill="FFFFFF"/>
        </w:rPr>
      </w:pPr>
      <w:r>
        <w:rPr>
          <w:b/>
        </w:rPr>
        <w:t>Цель дисциплины</w:t>
      </w:r>
      <w:r>
        <w:t xml:space="preserve"> – </w:t>
      </w:r>
      <w:r>
        <w:rPr>
          <w:color w:val="000000"/>
          <w:shd w:val="clear" w:color="auto" w:fill="FFFFFF"/>
        </w:rPr>
        <w:t xml:space="preserve"> овладение принципами, приемами, формами и в целом системой оценки качества обучения русскому языку в школе.</w:t>
      </w:r>
    </w:p>
    <w:p w:rsidR="009E136C" w:rsidRDefault="009E136C" w:rsidP="009E136C">
      <w:pPr>
        <w:ind w:firstLine="0"/>
        <w:rPr>
          <w:color w:val="000000"/>
          <w:shd w:val="clear" w:color="auto" w:fill="FFFFFF"/>
        </w:rPr>
      </w:pPr>
    </w:p>
    <w:p w:rsidR="009E136C" w:rsidRDefault="009E136C" w:rsidP="009E136C">
      <w:pPr>
        <w:ind w:firstLine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Основные задачи дисциплины:</w:t>
      </w:r>
    </w:p>
    <w:p w:rsidR="009E136C" w:rsidRDefault="009E136C" w:rsidP="009E136C">
      <w:pPr>
        <w:pStyle w:val="a3"/>
        <w:numPr>
          <w:ilvl w:val="0"/>
          <w:numId w:val="1"/>
        </w:numPr>
      </w:pPr>
      <w:r>
        <w:t>освещение актуальных проблем методологии и технологии школьного образования в области русского языка;</w:t>
      </w:r>
    </w:p>
    <w:p w:rsidR="009E136C" w:rsidRDefault="009E136C" w:rsidP="009E136C">
      <w:pPr>
        <w:pStyle w:val="a3"/>
        <w:numPr>
          <w:ilvl w:val="0"/>
          <w:numId w:val="1"/>
        </w:numPr>
      </w:pPr>
      <w:r>
        <w:t xml:space="preserve">знакомство </w:t>
      </w:r>
      <w:r w:rsidR="00BC3B64">
        <w:t xml:space="preserve">иностранных </w:t>
      </w:r>
      <w:r>
        <w:t>студентов с содержанием школьного курса «Русский язык», методами и приемами работы преподавателя-словесника, типологией уроков русского языка;</w:t>
      </w:r>
    </w:p>
    <w:p w:rsidR="009E136C" w:rsidRDefault="009E136C" w:rsidP="009E136C">
      <w:pPr>
        <w:pStyle w:val="a3"/>
        <w:numPr>
          <w:ilvl w:val="0"/>
          <w:numId w:val="1"/>
        </w:numPr>
      </w:pPr>
      <w:r>
        <w:t>рассмотрение методик по развитию устной и письменной речи обучающихся, формированию их умений и навыков;</w:t>
      </w:r>
    </w:p>
    <w:p w:rsidR="009E136C" w:rsidRDefault="009E136C" w:rsidP="009E136C">
      <w:pPr>
        <w:pStyle w:val="a3"/>
        <w:numPr>
          <w:ilvl w:val="0"/>
          <w:numId w:val="1"/>
        </w:numPr>
      </w:pPr>
      <w:r>
        <w:t>формирование навыков и умений по составлению тематического плана, плана и конспекта урока, сценария внеклассного мероприятия, проведению урока.</w:t>
      </w:r>
    </w:p>
    <w:p w:rsidR="009E136C" w:rsidRDefault="009E136C" w:rsidP="009E136C">
      <w:pPr>
        <w:ind w:firstLine="0"/>
      </w:pPr>
    </w:p>
    <w:p w:rsidR="009E136C" w:rsidRDefault="009E136C" w:rsidP="009E136C">
      <w:pPr>
        <w:ind w:firstLine="0"/>
        <w:rPr>
          <w:b/>
        </w:rPr>
      </w:pPr>
      <w:r>
        <w:rPr>
          <w:b/>
        </w:rPr>
        <w:t xml:space="preserve">В результате освоения дисциплины </w:t>
      </w:r>
      <w:r w:rsidR="002710E1">
        <w:rPr>
          <w:b/>
        </w:rPr>
        <w:t xml:space="preserve">студент </w:t>
      </w:r>
      <w:bookmarkStart w:id="0" w:name="_GoBack"/>
      <w:bookmarkEnd w:id="0"/>
      <w:r>
        <w:rPr>
          <w:b/>
        </w:rPr>
        <w:t>должен:</w:t>
      </w:r>
    </w:p>
    <w:p w:rsidR="009E136C" w:rsidRDefault="009E136C" w:rsidP="009E136C">
      <w:pPr>
        <w:pStyle w:val="a4"/>
        <w:tabs>
          <w:tab w:val="left" w:pos="708"/>
        </w:tabs>
        <w:spacing w:line="240" w:lineRule="auto"/>
        <w:ind w:left="0" w:firstLine="0"/>
        <w:rPr>
          <w:u w:val="single"/>
        </w:rPr>
      </w:pPr>
      <w:r>
        <w:rPr>
          <w:u w:val="single"/>
        </w:rPr>
        <w:t>Знать:</w:t>
      </w:r>
    </w:p>
    <w:p w:rsidR="009E136C" w:rsidRDefault="009E136C" w:rsidP="009E136C">
      <w:pPr>
        <w:pStyle w:val="a4"/>
        <w:tabs>
          <w:tab w:val="left" w:pos="708"/>
        </w:tabs>
        <w:spacing w:line="240" w:lineRule="auto"/>
        <w:ind w:left="0" w:firstLine="0"/>
      </w:pPr>
      <w:r>
        <w:t>-  актуальные проблемы оценки качества обучения русскому языку;</w:t>
      </w:r>
    </w:p>
    <w:p w:rsidR="009E136C" w:rsidRDefault="009E136C" w:rsidP="009E136C">
      <w:pPr>
        <w:pStyle w:val="a4"/>
        <w:tabs>
          <w:tab w:val="left" w:pos="708"/>
        </w:tabs>
        <w:spacing w:line="240" w:lineRule="auto"/>
        <w:ind w:left="0" w:firstLine="0"/>
      </w:pPr>
      <w:r>
        <w:t>- факторы, влияющие на качество обучения русскому языку;</w:t>
      </w:r>
    </w:p>
    <w:p w:rsidR="009E136C" w:rsidRDefault="009E136C" w:rsidP="009E136C">
      <w:pPr>
        <w:pStyle w:val="a4"/>
        <w:tabs>
          <w:tab w:val="left" w:pos="708"/>
        </w:tabs>
        <w:spacing w:line="240" w:lineRule="auto"/>
        <w:ind w:left="0" w:firstLine="0"/>
      </w:pPr>
      <w:r>
        <w:t>- систему оценки качества обучения русскому языку в школе;</w:t>
      </w:r>
    </w:p>
    <w:p w:rsidR="009E136C" w:rsidRDefault="009E136C" w:rsidP="009E136C">
      <w:pPr>
        <w:pStyle w:val="a4"/>
        <w:tabs>
          <w:tab w:val="left" w:pos="708"/>
        </w:tabs>
        <w:spacing w:line="240" w:lineRule="auto"/>
        <w:ind w:left="0" w:firstLine="0"/>
      </w:pPr>
      <w:r>
        <w:t>- принципы оценки качества обучения русскому языку.</w:t>
      </w:r>
    </w:p>
    <w:p w:rsidR="009E136C" w:rsidRDefault="009E136C" w:rsidP="009E136C">
      <w:pPr>
        <w:pStyle w:val="a4"/>
        <w:tabs>
          <w:tab w:val="left" w:pos="708"/>
        </w:tabs>
        <w:spacing w:line="240" w:lineRule="auto"/>
        <w:ind w:left="0" w:firstLine="0"/>
        <w:rPr>
          <w:u w:val="single"/>
        </w:rPr>
      </w:pPr>
      <w:r>
        <w:rPr>
          <w:u w:val="single"/>
        </w:rPr>
        <w:t>Уметь:</w:t>
      </w:r>
    </w:p>
    <w:p w:rsidR="009E136C" w:rsidRDefault="009E136C" w:rsidP="009E136C">
      <w:pPr>
        <w:pStyle w:val="a4"/>
        <w:tabs>
          <w:tab w:val="left" w:pos="708"/>
        </w:tabs>
        <w:spacing w:line="240" w:lineRule="auto"/>
        <w:ind w:left="0" w:firstLine="0"/>
      </w:pPr>
      <w:r>
        <w:t xml:space="preserve">- соотносить цели и задачи обучения русскому языку, специфику русского языка как учебного предмета со способами, видами и формами </w:t>
      </w:r>
      <w:proofErr w:type="gramStart"/>
      <w:r>
        <w:t>контроля за</w:t>
      </w:r>
      <w:proofErr w:type="gramEnd"/>
      <w:r>
        <w:t xml:space="preserve"> качеством обучения русскому языку.</w:t>
      </w:r>
    </w:p>
    <w:p w:rsidR="009E136C" w:rsidRDefault="009E136C" w:rsidP="009E136C">
      <w:pPr>
        <w:pStyle w:val="a4"/>
        <w:tabs>
          <w:tab w:val="left" w:pos="708"/>
        </w:tabs>
        <w:spacing w:line="240" w:lineRule="auto"/>
        <w:ind w:left="0" w:firstLine="0"/>
        <w:rPr>
          <w:u w:val="single"/>
        </w:rPr>
      </w:pPr>
      <w:r>
        <w:rPr>
          <w:u w:val="single"/>
        </w:rPr>
        <w:t>Владеть:</w:t>
      </w:r>
    </w:p>
    <w:p w:rsidR="009E136C" w:rsidRDefault="009E136C" w:rsidP="009E136C">
      <w:pPr>
        <w:pStyle w:val="a4"/>
        <w:tabs>
          <w:tab w:val="left" w:pos="708"/>
        </w:tabs>
        <w:spacing w:line="240" w:lineRule="auto"/>
        <w:ind w:left="0" w:firstLine="0"/>
      </w:pPr>
      <w:r>
        <w:rPr>
          <w:color w:val="000000"/>
          <w:shd w:val="clear" w:color="auto" w:fill="FFFFFF"/>
        </w:rPr>
        <w:t>- формами контроля и оценки качества обучения русскому учащихся.</w:t>
      </w:r>
    </w:p>
    <w:p w:rsidR="009E136C" w:rsidRDefault="009E136C" w:rsidP="009E136C">
      <w:pPr>
        <w:pStyle w:val="a4"/>
        <w:tabs>
          <w:tab w:val="left" w:pos="708"/>
        </w:tabs>
        <w:spacing w:line="240" w:lineRule="auto"/>
        <w:ind w:left="0" w:firstLine="0"/>
      </w:pPr>
    </w:p>
    <w:p w:rsidR="009E136C" w:rsidRDefault="009E136C" w:rsidP="009E136C">
      <w:pPr>
        <w:pStyle w:val="a4"/>
        <w:tabs>
          <w:tab w:val="left" w:pos="708"/>
        </w:tabs>
        <w:spacing w:line="240" w:lineRule="auto"/>
        <w:ind w:left="0" w:firstLine="0"/>
        <w:rPr>
          <w:b/>
        </w:rPr>
      </w:pPr>
      <w:r>
        <w:rPr>
          <w:b/>
        </w:rPr>
        <w:t>Содержание дисциплины (разделы, темы)</w:t>
      </w:r>
    </w:p>
    <w:p w:rsidR="009E136C" w:rsidRDefault="009E136C" w:rsidP="009E136C">
      <w:pPr>
        <w:pStyle w:val="a4"/>
        <w:tabs>
          <w:tab w:val="left" w:pos="708"/>
        </w:tabs>
        <w:spacing w:line="240" w:lineRule="auto"/>
        <w:ind w:left="0" w:firstLine="0"/>
      </w:pPr>
      <w:r>
        <w:t xml:space="preserve">Проблемы оценки качества обучения русскому языку в методической теории и практике.  Современное понимание «знания». </w:t>
      </w:r>
      <w:proofErr w:type="spellStart"/>
      <w:r>
        <w:t>Компетентностный</w:t>
      </w:r>
      <w:proofErr w:type="spellEnd"/>
      <w:r>
        <w:t xml:space="preserve"> подход в образовании и обучении русскому языку. Мониторинг качества обучения русскому языку. Виды, формы и организация контроля качества обучения русскому языку. Система </w:t>
      </w:r>
      <w:proofErr w:type="gramStart"/>
      <w:r>
        <w:t>рейтинг-контроля</w:t>
      </w:r>
      <w:proofErr w:type="gramEnd"/>
      <w:r>
        <w:t xml:space="preserve"> качества обучения учащихся по русскому языку как часть учебного процесса. Портфолио как средство накопительной оценки. Специфика тестирования по русскому языку. Сочинение. ОГЭ и Единый государственный экзамен по русскому языку.</w:t>
      </w:r>
    </w:p>
    <w:p w:rsidR="009E136C" w:rsidRDefault="009E136C" w:rsidP="009E136C"/>
    <w:p w:rsidR="00CB2F37" w:rsidRDefault="00CB2F37"/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0EF6"/>
    <w:multiLevelType w:val="hybridMultilevel"/>
    <w:tmpl w:val="4B1E18D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8"/>
    <w:rsid w:val="00036158"/>
    <w:rsid w:val="00115FA8"/>
    <w:rsid w:val="002710E1"/>
    <w:rsid w:val="00977311"/>
    <w:rsid w:val="009E136C"/>
    <w:rsid w:val="00BC3B64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6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6C"/>
    <w:pPr>
      <w:ind w:left="720"/>
      <w:contextualSpacing/>
    </w:pPr>
  </w:style>
  <w:style w:type="paragraph" w:customStyle="1" w:styleId="a4">
    <w:name w:val="список с точками"/>
    <w:basedOn w:val="a"/>
    <w:rsid w:val="009E136C"/>
    <w:pPr>
      <w:widowControl/>
      <w:tabs>
        <w:tab w:val="num" w:pos="1069"/>
      </w:tabs>
      <w:spacing w:line="312" w:lineRule="auto"/>
      <w:ind w:left="1069" w:hanging="360"/>
    </w:pPr>
  </w:style>
  <w:style w:type="paragraph" w:customStyle="1" w:styleId="DIV-12">
    <w:name w:val="DIV-12"/>
    <w:basedOn w:val="a"/>
    <w:rsid w:val="009E136C"/>
    <w:pPr>
      <w:spacing w:line="312" w:lineRule="auto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6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6C"/>
    <w:pPr>
      <w:ind w:left="720"/>
      <w:contextualSpacing/>
    </w:pPr>
  </w:style>
  <w:style w:type="paragraph" w:customStyle="1" w:styleId="a4">
    <w:name w:val="список с точками"/>
    <w:basedOn w:val="a"/>
    <w:rsid w:val="009E136C"/>
    <w:pPr>
      <w:widowControl/>
      <w:tabs>
        <w:tab w:val="num" w:pos="1069"/>
      </w:tabs>
      <w:spacing w:line="312" w:lineRule="auto"/>
      <w:ind w:left="1069" w:hanging="360"/>
    </w:pPr>
  </w:style>
  <w:style w:type="paragraph" w:customStyle="1" w:styleId="DIV-12">
    <w:name w:val="DIV-12"/>
    <w:basedOn w:val="a"/>
    <w:rsid w:val="009E136C"/>
    <w:pPr>
      <w:spacing w:line="312" w:lineRule="auto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2018-07-01T18:41:00Z</dcterms:created>
  <dcterms:modified xsi:type="dcterms:W3CDTF">2018-07-08T18:41:00Z</dcterms:modified>
</cp:coreProperties>
</file>