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36" w:rsidRPr="000E1FC0" w:rsidRDefault="00AE5C36" w:rsidP="00AE5C3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E5C36" w:rsidRPr="00EF3576" w:rsidRDefault="00AE5C36" w:rsidP="00AE5C36">
      <w:pPr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zh-CN"/>
        </w:rPr>
        <w:t>ВЕЩЬ В ПРОСТРАНСТВЕ КУЛЬТУРЫ</w:t>
      </w:r>
    </w:p>
    <w:p w:rsidR="00AE5C36" w:rsidRDefault="00AE5C36" w:rsidP="00AE5C3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AE5C36" w:rsidRDefault="00AE5C36" w:rsidP="00AE5C3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AE5C36" w:rsidRPr="00EE26BC" w:rsidRDefault="00AE5C36" w:rsidP="00AE5C3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AE5C36" w:rsidRDefault="00AE5C36" w:rsidP="00AE5C36">
      <w:pPr>
        <w:autoSpaceDE w:val="0"/>
        <w:autoSpaceDN w:val="0"/>
        <w:adjustRightInd w:val="0"/>
        <w:rPr>
          <w:sz w:val="18"/>
          <w:szCs w:val="28"/>
        </w:rPr>
      </w:pPr>
    </w:p>
    <w:p w:rsidR="00AE5C36" w:rsidRPr="00A058D5" w:rsidRDefault="00AE5C36" w:rsidP="00AE5C36">
      <w:pPr>
        <w:autoSpaceDE w:val="0"/>
        <w:autoSpaceDN w:val="0"/>
        <w:adjustRightInd w:val="0"/>
        <w:rPr>
          <w:color w:val="000000"/>
        </w:rPr>
      </w:pPr>
      <w:r w:rsidRPr="00A058D5">
        <w:rPr>
          <w:b/>
        </w:rPr>
        <w:t>Цель дисциплины –</w:t>
      </w:r>
      <w:r w:rsidRPr="00A058D5">
        <w:t xml:space="preserve"> </w:t>
      </w:r>
      <w:r w:rsidRPr="00A058D5">
        <w:rPr>
          <w:color w:val="000000"/>
        </w:rPr>
        <w:t xml:space="preserve">сформировать у студентов целостное представление о роли, смысле   и значении «Вещи» в  многогранном процессе развития культуры в различные эпохи истории человечества, </w:t>
      </w:r>
      <w:r w:rsidRPr="00A058D5">
        <w:t xml:space="preserve"> сформировать у  студентов теоретические знания, умения и практические навыки в объёме, предусмотренном  ФГОС, рабочей программой курса </w:t>
      </w:r>
      <w:proofErr w:type="spellStart"/>
      <w:r w:rsidRPr="00A058D5">
        <w:t>бакалавриата</w:t>
      </w:r>
      <w:proofErr w:type="spellEnd"/>
      <w:r w:rsidRPr="00A058D5">
        <w:t xml:space="preserve"> и  необходимом  для дальнейшей профессиональной деятельности</w:t>
      </w:r>
      <w:r w:rsidRPr="00A058D5">
        <w:rPr>
          <w:color w:val="000000"/>
        </w:rPr>
        <w:t xml:space="preserve">  выпускника. Материал дисциплины рассматривается по хронологическому принципу на фоне общеисторических и общекультурных процессов. Хронологические рамки курса – от первобытности до начала XX</w:t>
      </w:r>
      <w:r w:rsidRPr="00A058D5">
        <w:rPr>
          <w:color w:val="000000"/>
          <w:lang w:val="en-US"/>
        </w:rPr>
        <w:t>I</w:t>
      </w:r>
      <w:r w:rsidRPr="00A058D5">
        <w:rPr>
          <w:color w:val="000000"/>
        </w:rPr>
        <w:t xml:space="preserve"> </w:t>
      </w:r>
      <w:proofErr w:type="gramStart"/>
      <w:r w:rsidRPr="00A058D5">
        <w:rPr>
          <w:color w:val="000000"/>
        </w:rPr>
        <w:t>в</w:t>
      </w:r>
      <w:proofErr w:type="gramEnd"/>
      <w:r w:rsidRPr="00A058D5">
        <w:rPr>
          <w:color w:val="000000"/>
        </w:rPr>
        <w:t xml:space="preserve">. </w:t>
      </w:r>
    </w:p>
    <w:p w:rsidR="00AE5C36" w:rsidRPr="00A058D5" w:rsidRDefault="00AE5C36" w:rsidP="00AE5C36">
      <w:pPr>
        <w:pStyle w:val="0-DIV-12"/>
        <w:spacing w:line="240" w:lineRule="auto"/>
        <w:ind w:firstLine="567"/>
        <w:jc w:val="left"/>
        <w:rPr>
          <w:color w:val="000000"/>
        </w:rPr>
      </w:pPr>
    </w:p>
    <w:p w:rsidR="00AE5C36" w:rsidRPr="00A058D5" w:rsidRDefault="00AE5C36" w:rsidP="00AE5C36">
      <w:pPr>
        <w:tabs>
          <w:tab w:val="left" w:pos="5082"/>
        </w:tabs>
        <w:spacing w:line="276" w:lineRule="auto"/>
      </w:pPr>
      <w:r w:rsidRPr="00A058D5">
        <w:rPr>
          <w:b/>
        </w:rPr>
        <w:t>Основные задачи</w:t>
      </w:r>
      <w:r w:rsidRPr="00A058D5">
        <w:t xml:space="preserve"> </w:t>
      </w:r>
      <w:r w:rsidRPr="00A058D5">
        <w:rPr>
          <w:b/>
        </w:rPr>
        <w:t>дисциплины</w:t>
      </w:r>
      <w:r w:rsidRPr="00A058D5">
        <w:t xml:space="preserve">:          </w:t>
      </w:r>
      <w:r w:rsidRPr="00A058D5">
        <w:rPr>
          <w:b/>
        </w:rPr>
        <w:t xml:space="preserve">                                                                                                                                                  </w:t>
      </w:r>
      <w:r w:rsidRPr="00A058D5">
        <w:t>-</w:t>
      </w:r>
      <w:r w:rsidR="00DC0DF5" w:rsidRPr="00A058D5">
        <w:t xml:space="preserve"> </w:t>
      </w:r>
      <w:r w:rsidRPr="00A058D5">
        <w:t xml:space="preserve">научить  студентов основным понятиям, терминологии, используемым  при изучении дисциплины;                    </w:t>
      </w:r>
    </w:p>
    <w:p w:rsidR="00AE5C36" w:rsidRPr="00A058D5" w:rsidRDefault="00AE5C36" w:rsidP="00AE5C36">
      <w:pPr>
        <w:pStyle w:val="Default"/>
        <w:spacing w:line="276" w:lineRule="auto"/>
      </w:pPr>
      <w:r w:rsidRPr="00A058D5">
        <w:t>-</w:t>
      </w:r>
      <w:r w:rsidR="00DC0DF5" w:rsidRPr="00A058D5">
        <w:t xml:space="preserve"> </w:t>
      </w:r>
      <w:r w:rsidRPr="00A058D5">
        <w:t>дать знания базового объема курса, предусмотренного  рабочей программой;</w:t>
      </w:r>
    </w:p>
    <w:p w:rsidR="00AE5C36" w:rsidRPr="00A058D5" w:rsidRDefault="00AE5C36" w:rsidP="00AE5C36">
      <w:pPr>
        <w:pStyle w:val="0-DIV-12"/>
        <w:spacing w:line="240" w:lineRule="auto"/>
        <w:jc w:val="left"/>
      </w:pPr>
      <w:r w:rsidRPr="00A058D5">
        <w:t>- познакомить студентов  с многообразием форм, материалов, технологий, применяемых при   создании  «вещей» (изделий ремесленного  труда, народных промыслов, произведений декоративн</w:t>
      </w:r>
      <w:proofErr w:type="gramStart"/>
      <w:r w:rsidRPr="00A058D5">
        <w:t>о-</w:t>
      </w:r>
      <w:proofErr w:type="gramEnd"/>
      <w:r w:rsidRPr="00A058D5">
        <w:t xml:space="preserve"> прикладного искусства, изделий авторского дизайна и промышленного производства); </w:t>
      </w:r>
    </w:p>
    <w:p w:rsidR="00AE5C36" w:rsidRPr="00A058D5" w:rsidRDefault="00AE5C36" w:rsidP="00AE5C36">
      <w:pPr>
        <w:pStyle w:val="Default"/>
        <w:spacing w:line="276" w:lineRule="auto"/>
        <w:jc w:val="both"/>
      </w:pPr>
      <w:r w:rsidRPr="00A058D5">
        <w:t>- дать знания об источниках получения информации</w:t>
      </w:r>
      <w:r w:rsidRPr="00A058D5">
        <w:rPr>
          <w:rStyle w:val="Bodytext"/>
          <w:rFonts w:ascii="Times New Roman" w:hAnsi="Times New Roman"/>
          <w:sz w:val="24"/>
          <w:szCs w:val="24"/>
        </w:rPr>
        <w:t xml:space="preserve">, </w:t>
      </w:r>
      <w:r w:rsidRPr="00A058D5">
        <w:t xml:space="preserve">способах  её  изучения, применения; </w:t>
      </w:r>
    </w:p>
    <w:p w:rsidR="00AE5C36" w:rsidRPr="00A058D5" w:rsidRDefault="00AE5C36" w:rsidP="00AE5C36">
      <w:pPr>
        <w:pStyle w:val="0-DIV-12"/>
        <w:spacing w:line="240" w:lineRule="auto"/>
        <w:jc w:val="left"/>
      </w:pPr>
      <w:r w:rsidRPr="00A058D5">
        <w:t>- научить  выявлять  главное, типичное, характерное  и  уникальное  в изучаемых образцах;</w:t>
      </w:r>
    </w:p>
    <w:p w:rsidR="00AE5C36" w:rsidRPr="00A058D5" w:rsidRDefault="00AE5C36" w:rsidP="00AE5C36">
      <w:pPr>
        <w:pStyle w:val="Default"/>
        <w:spacing w:line="276" w:lineRule="auto"/>
      </w:pPr>
      <w:r w:rsidRPr="00A058D5">
        <w:t>- развить практическое  умение  фиксировать визуальную</w:t>
      </w:r>
      <w:r w:rsidR="00DC0DF5" w:rsidRPr="00A058D5">
        <w:t xml:space="preserve"> информацию:  выполнять зарисов</w:t>
      </w:r>
      <w:r w:rsidRPr="00A058D5">
        <w:t>ки  и графические полихромные копии  образцов произведений,  иллюстрирующих характерные этапы  и стили  в  истории  культуры;                                                                         -</w:t>
      </w:r>
      <w:r w:rsidR="00DC0DF5" w:rsidRPr="00A058D5">
        <w:t xml:space="preserve"> </w:t>
      </w:r>
      <w:r w:rsidRPr="00A058D5">
        <w:t>сформировать  навыки  организации  самостоятельной работы по выполнению заданий,  навыки  ведения самостоятельной исследовательской работы,  подготовки презентаций, написания  статей</w:t>
      </w:r>
      <w:proofErr w:type="gramStart"/>
      <w:r w:rsidRPr="00A058D5">
        <w:t xml:space="preserve"> ;</w:t>
      </w:r>
      <w:proofErr w:type="gramEnd"/>
      <w:r w:rsidRPr="00A058D5">
        <w:t xml:space="preserve"> </w:t>
      </w:r>
    </w:p>
    <w:p w:rsidR="00AE5C36" w:rsidRPr="00A058D5" w:rsidRDefault="00AE5C36" w:rsidP="00AE5C36">
      <w:pPr>
        <w:pStyle w:val="Default"/>
        <w:spacing w:line="276" w:lineRule="auto"/>
      </w:pPr>
      <w:r w:rsidRPr="00A058D5">
        <w:t>-привить  навыки  выступления на семинарах, участия в обсуждениях, конференциях;                      -</w:t>
      </w:r>
      <w:r w:rsidR="00DC0DF5" w:rsidRPr="00A058D5">
        <w:t xml:space="preserve"> </w:t>
      </w:r>
      <w:r w:rsidRPr="00A058D5">
        <w:t>сформировать  способность: осмыслять, анализировать, обобщать информацию, сравнивать изучаемые объекты, события, критически оценивать результаты своей работы.</w:t>
      </w:r>
    </w:p>
    <w:p w:rsidR="00AE5C36" w:rsidRPr="00A058D5" w:rsidRDefault="00AE5C36" w:rsidP="00AE5C36">
      <w:pPr>
        <w:pStyle w:val="Default"/>
        <w:spacing w:line="276" w:lineRule="auto"/>
      </w:pPr>
    </w:p>
    <w:p w:rsidR="00AE5C36" w:rsidRPr="00A058D5" w:rsidRDefault="00AE5C36" w:rsidP="00AE5C36">
      <w:pPr>
        <w:pStyle w:val="2"/>
        <w:spacing w:after="0" w:line="276" w:lineRule="auto"/>
        <w:jc w:val="both"/>
        <w:outlineLvl w:val="0"/>
        <w:rPr>
          <w:b/>
        </w:rPr>
      </w:pPr>
      <w:r w:rsidRPr="00A058D5">
        <w:rPr>
          <w:b/>
        </w:rPr>
        <w:t xml:space="preserve">В результате освоения </w:t>
      </w:r>
      <w:r w:rsidR="00DC0DF5" w:rsidRPr="00A058D5">
        <w:rPr>
          <w:b/>
        </w:rPr>
        <w:t xml:space="preserve">дисциплин </w:t>
      </w:r>
      <w:proofErr w:type="gramStart"/>
      <w:r w:rsidR="00DC0DF5" w:rsidRPr="00A058D5">
        <w:rPr>
          <w:b/>
        </w:rPr>
        <w:t>обучающийся</w:t>
      </w:r>
      <w:proofErr w:type="gramEnd"/>
      <w:r w:rsidRPr="00A058D5">
        <w:rPr>
          <w:b/>
        </w:rPr>
        <w:t xml:space="preserve"> должен:</w:t>
      </w:r>
    </w:p>
    <w:p w:rsidR="00AE5C36" w:rsidRPr="00A058D5" w:rsidRDefault="00AE5C36" w:rsidP="00DC0DF5">
      <w:pPr>
        <w:pStyle w:val="2"/>
        <w:spacing w:after="0" w:line="276" w:lineRule="auto"/>
        <w:ind w:firstLine="567"/>
        <w:jc w:val="both"/>
        <w:rPr>
          <w:u w:val="single"/>
        </w:rPr>
      </w:pPr>
      <w:r w:rsidRPr="00A058D5">
        <w:rPr>
          <w:u w:val="single"/>
        </w:rPr>
        <w:t>Знать</w:t>
      </w:r>
      <w:r w:rsidRPr="00A058D5">
        <w:t xml:space="preserve">:                                                                                                                                                                                       -  понятийный  и </w:t>
      </w:r>
      <w:proofErr w:type="spellStart"/>
      <w:r w:rsidRPr="00A058D5">
        <w:t>фактологический</w:t>
      </w:r>
      <w:proofErr w:type="spellEnd"/>
      <w:r w:rsidRPr="00A058D5">
        <w:t xml:space="preserve">  аппарат курса, </w:t>
      </w:r>
      <w:r w:rsidRPr="00A058D5">
        <w:rPr>
          <w:rStyle w:val="Bodytext"/>
          <w:rFonts w:ascii="Times New Roman" w:hAnsi="Times New Roman"/>
          <w:sz w:val="24"/>
          <w:szCs w:val="24"/>
        </w:rPr>
        <w:t>базовый объем курса;</w:t>
      </w:r>
    </w:p>
    <w:p w:rsidR="00AE5C36" w:rsidRPr="00A058D5" w:rsidRDefault="00AE5C36" w:rsidP="00AE5C36">
      <w:pPr>
        <w:pStyle w:val="2"/>
        <w:spacing w:after="0" w:line="276" w:lineRule="auto"/>
      </w:pPr>
      <w:r w:rsidRPr="00A058D5">
        <w:t xml:space="preserve"> - источники получения информации</w:t>
      </w:r>
      <w:r w:rsidRPr="00A058D5">
        <w:rPr>
          <w:rStyle w:val="Bodytext"/>
          <w:rFonts w:ascii="Times New Roman" w:hAnsi="Times New Roman"/>
          <w:sz w:val="24"/>
          <w:szCs w:val="24"/>
        </w:rPr>
        <w:t xml:space="preserve">, </w:t>
      </w:r>
      <w:r w:rsidRPr="00A058D5">
        <w:t>способы  её  изучения и практического  применения.</w:t>
      </w:r>
    </w:p>
    <w:p w:rsidR="00AE5C36" w:rsidRPr="00A058D5" w:rsidRDefault="00AE5C36" w:rsidP="00DC0DF5">
      <w:pPr>
        <w:pStyle w:val="a4"/>
        <w:tabs>
          <w:tab w:val="left" w:pos="567"/>
        </w:tabs>
        <w:spacing w:line="276" w:lineRule="auto"/>
        <w:ind w:firstLine="567"/>
        <w:jc w:val="left"/>
      </w:pPr>
      <w:r w:rsidRPr="00A058D5">
        <w:rPr>
          <w:u w:val="single"/>
        </w:rPr>
        <w:t>Уметь:</w:t>
      </w:r>
      <w:r w:rsidRPr="00A058D5">
        <w:t xml:space="preserve">  </w:t>
      </w:r>
    </w:p>
    <w:p w:rsidR="00A058D5" w:rsidRPr="00A058D5" w:rsidRDefault="00AE5C36" w:rsidP="00AE5C36">
      <w:pPr>
        <w:pStyle w:val="a4"/>
        <w:tabs>
          <w:tab w:val="left" w:pos="567"/>
        </w:tabs>
        <w:spacing w:line="276" w:lineRule="auto"/>
        <w:ind w:firstLine="0"/>
        <w:jc w:val="left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A058D5">
        <w:t xml:space="preserve"> - применять теоретические знания  и практические навыки при  сборе, обработке  и  изучении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анализировать, обобщать, выделять характерные, типичные и уникальные признаки вещей     (изделий, произведений)</w:t>
      </w:r>
      <w:r w:rsidRPr="00A058D5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</w:p>
    <w:p w:rsidR="00AE5C36" w:rsidRPr="00A058D5" w:rsidRDefault="00AE5C36" w:rsidP="00AE5C36">
      <w:pPr>
        <w:pStyle w:val="a4"/>
        <w:tabs>
          <w:tab w:val="left" w:pos="567"/>
        </w:tabs>
        <w:spacing w:line="276" w:lineRule="auto"/>
        <w:ind w:firstLine="0"/>
        <w:jc w:val="left"/>
        <w:rPr>
          <w:color w:val="000000"/>
          <w:shd w:val="clear" w:color="auto" w:fill="FFFFFF"/>
        </w:rPr>
      </w:pPr>
      <w:r w:rsidRPr="00A058D5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- </w:t>
      </w:r>
      <w:r w:rsidR="00A058D5" w:rsidRPr="00A058D5">
        <w:t>аргументирова</w:t>
      </w:r>
      <w:r w:rsidRPr="00A058D5">
        <w:t xml:space="preserve">но  </w:t>
      </w:r>
      <w:r w:rsidRPr="00A058D5">
        <w:rPr>
          <w:spacing w:val="-2"/>
        </w:rPr>
        <w:t xml:space="preserve">проводить  сравнение </w:t>
      </w:r>
      <w:r w:rsidRPr="00A058D5">
        <w:t xml:space="preserve"> образцов (изделий, произведений ДПИ), оценивать полученные результаты;                                                                                                                                                                        - организовывать самостоятельную работу по выполнению заданий;                                            </w:t>
      </w:r>
      <w:r w:rsidRPr="00A058D5">
        <w:rPr>
          <w:strike/>
        </w:rPr>
        <w:t xml:space="preserve">               </w:t>
      </w:r>
      <w:r w:rsidRPr="00A058D5">
        <w:rPr>
          <w:strike/>
        </w:rPr>
        <w:lastRenderedPageBreak/>
        <w:t>-</w:t>
      </w:r>
      <w:r w:rsidRPr="00A058D5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использовать  графические, пластические, цифровые и вербальные средства коммуникаций</w:t>
      </w:r>
      <w:r w:rsidRPr="00A058D5">
        <w:rPr>
          <w:rStyle w:val="BodytextItalic"/>
          <w:color w:val="000000"/>
          <w:sz w:val="24"/>
          <w:szCs w:val="24"/>
        </w:rPr>
        <w:t xml:space="preserve"> </w:t>
      </w:r>
      <w:r w:rsidRPr="00A058D5">
        <w:rPr>
          <w:rStyle w:val="BodytextItalic"/>
          <w:i w:val="0"/>
          <w:color w:val="000000"/>
          <w:sz w:val="24"/>
          <w:szCs w:val="24"/>
        </w:rPr>
        <w:t xml:space="preserve">для пояснения </w:t>
      </w:r>
      <w:r w:rsidRPr="00A058D5">
        <w:rPr>
          <w:rStyle w:val="Bodytext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058D5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цели своей работы;                        </w:t>
      </w:r>
      <w:r w:rsidRPr="00A058D5">
        <w:t xml:space="preserve">                                                                                                                  - выполнять зарисовки и полихромные копии  образцов вещей (изделий, произведений  ДПИ  и дизайна).                                                              </w:t>
      </w:r>
    </w:p>
    <w:p w:rsidR="00AE5C36" w:rsidRPr="00A058D5" w:rsidRDefault="00AE5C36" w:rsidP="00DC0DF5">
      <w:pPr>
        <w:pStyle w:val="a3"/>
        <w:tabs>
          <w:tab w:val="clear" w:pos="1069"/>
          <w:tab w:val="num" w:pos="0"/>
        </w:tabs>
        <w:ind w:left="0" w:firstLine="567"/>
      </w:pPr>
      <w:r w:rsidRPr="00A058D5">
        <w:rPr>
          <w:u w:val="single"/>
        </w:rPr>
        <w:t>Владеть</w:t>
      </w:r>
      <w:r w:rsidRPr="00A058D5">
        <w:t>:</w:t>
      </w:r>
    </w:p>
    <w:p w:rsidR="00AE5C36" w:rsidRPr="00A058D5" w:rsidRDefault="00AE5C36" w:rsidP="00AE5C36">
      <w:pPr>
        <w:pStyle w:val="a3"/>
        <w:tabs>
          <w:tab w:val="clear" w:pos="1069"/>
          <w:tab w:val="num" w:pos="0"/>
        </w:tabs>
        <w:ind w:left="0" w:firstLine="0"/>
      </w:pPr>
      <w:r w:rsidRPr="00A058D5">
        <w:t xml:space="preserve">- специальной терминологией, основными понятиями дисциплины; </w:t>
      </w:r>
    </w:p>
    <w:p w:rsidR="00AE5C36" w:rsidRPr="00A058D5" w:rsidRDefault="00AE5C36" w:rsidP="00AE5C36">
      <w:pPr>
        <w:pStyle w:val="a3"/>
        <w:tabs>
          <w:tab w:val="clear" w:pos="1069"/>
          <w:tab w:val="num" w:pos="0"/>
        </w:tabs>
        <w:ind w:left="567" w:hanging="567"/>
        <w:rPr>
          <w:b/>
        </w:rPr>
      </w:pPr>
      <w:r w:rsidRPr="00A058D5">
        <w:t>-навыками самостоятельной работы с источниками информации,</w:t>
      </w:r>
    </w:p>
    <w:p w:rsidR="00AE5C36" w:rsidRPr="00A058D5" w:rsidRDefault="00AE5C36" w:rsidP="00AE5C36">
      <w:pPr>
        <w:pStyle w:val="a3"/>
        <w:tabs>
          <w:tab w:val="clear" w:pos="1069"/>
          <w:tab w:val="num" w:pos="0"/>
        </w:tabs>
        <w:ind w:left="0" w:hanging="567"/>
        <w:rPr>
          <w:b/>
        </w:rPr>
      </w:pPr>
      <w:r w:rsidRPr="00A058D5">
        <w:t xml:space="preserve">          -приемами </w:t>
      </w:r>
      <w:r w:rsidRPr="00A058D5">
        <w:rPr>
          <w:spacing w:val="-4"/>
        </w:rPr>
        <w:t xml:space="preserve">поиска и </w:t>
      </w:r>
      <w:r w:rsidRPr="00A058D5">
        <w:t xml:space="preserve">систематизации информации  по хронологическому и типологическому принципу; </w:t>
      </w:r>
    </w:p>
    <w:p w:rsidR="00AE5C36" w:rsidRPr="00A058D5" w:rsidRDefault="00AE5C36" w:rsidP="00AE5C36">
      <w:pPr>
        <w:pStyle w:val="Default"/>
        <w:spacing w:line="276" w:lineRule="auto"/>
      </w:pPr>
      <w:r w:rsidRPr="00A058D5">
        <w:t xml:space="preserve">-современными техническими средствами и информационными технологиями, </w:t>
      </w:r>
      <w:r w:rsidRPr="00A058D5">
        <w:rPr>
          <w:spacing w:val="-6"/>
        </w:rPr>
        <w:t>использующимися для сбора и обработки информации;</w:t>
      </w:r>
    </w:p>
    <w:p w:rsidR="00AE5C36" w:rsidRPr="00A058D5" w:rsidRDefault="00AE5C36" w:rsidP="00AE5C36">
      <w:pPr>
        <w:pStyle w:val="a3"/>
        <w:tabs>
          <w:tab w:val="clear" w:pos="1069"/>
          <w:tab w:val="left" w:pos="-142"/>
          <w:tab w:val="left" w:pos="567"/>
        </w:tabs>
        <w:spacing w:line="276" w:lineRule="auto"/>
        <w:ind w:left="0" w:firstLine="0"/>
      </w:pPr>
      <w:r w:rsidRPr="00A058D5">
        <w:t>-навыками подготовки презентаций,  написания  статей.</w:t>
      </w:r>
    </w:p>
    <w:p w:rsidR="00AE5C36" w:rsidRPr="00A058D5" w:rsidRDefault="00AE5C36" w:rsidP="00AE5C36">
      <w:pPr>
        <w:pStyle w:val="a3"/>
        <w:tabs>
          <w:tab w:val="clear" w:pos="1069"/>
          <w:tab w:val="left" w:pos="-142"/>
          <w:tab w:val="left" w:pos="567"/>
        </w:tabs>
        <w:spacing w:line="276" w:lineRule="auto"/>
        <w:ind w:left="0" w:firstLine="0"/>
      </w:pPr>
    </w:p>
    <w:p w:rsidR="00AE5C36" w:rsidRPr="00A058D5" w:rsidRDefault="00A058D5" w:rsidP="00AE5C36">
      <w:pPr>
        <w:spacing w:line="276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E5C36" w:rsidRPr="00A058D5">
        <w:rPr>
          <w:b/>
          <w:color w:val="000000"/>
        </w:rPr>
        <w:t>Содержание дисциплины (разделы, темы):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>1. Знакомство с общими  поняти</w:t>
      </w:r>
      <w:r w:rsidR="00A058D5">
        <w:rPr>
          <w:color w:val="000000"/>
        </w:rPr>
        <w:t>я</w:t>
      </w:r>
      <w:r w:rsidRPr="00A058D5">
        <w:rPr>
          <w:color w:val="000000"/>
        </w:rPr>
        <w:t xml:space="preserve">ми, терминологией. Периодизация истории культуры. Взаимосвязь человека и вещи в различных </w:t>
      </w:r>
      <w:proofErr w:type="spellStart"/>
      <w:r w:rsidRPr="00A058D5">
        <w:rPr>
          <w:color w:val="000000"/>
        </w:rPr>
        <w:t>социокультурных</w:t>
      </w:r>
      <w:proofErr w:type="spellEnd"/>
      <w:r w:rsidRPr="00A058D5">
        <w:rPr>
          <w:color w:val="000000"/>
        </w:rPr>
        <w:t xml:space="preserve"> парадигмах. Смыслы Вещи.                                                                                                                                                 </w:t>
      </w:r>
      <w:r w:rsidRPr="00A058D5">
        <w:rPr>
          <w:b/>
          <w:color w:val="000000"/>
          <w:u w:val="single"/>
        </w:rPr>
        <w:t>Древний мир.</w:t>
      </w:r>
      <w:r w:rsidRPr="00A058D5">
        <w:rPr>
          <w:color w:val="000000"/>
        </w:rPr>
        <w:t xml:space="preserve"> Понятие «вещь»  в</w:t>
      </w:r>
      <w:r w:rsidRPr="00A058D5">
        <w:rPr>
          <w:b/>
          <w:color w:val="000000"/>
        </w:rPr>
        <w:t xml:space="preserve">  </w:t>
      </w:r>
      <w:r w:rsidRPr="00A058D5">
        <w:rPr>
          <w:color w:val="000000"/>
        </w:rPr>
        <w:t>первобытную  эпоху. Новые археологические открытия.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 xml:space="preserve">Прародина древних славян.  Коммуникативные системы. Семиотика.   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b/>
          <w:color w:val="000000"/>
        </w:rPr>
        <w:t xml:space="preserve">2. </w:t>
      </w:r>
      <w:r w:rsidRPr="00A058D5">
        <w:rPr>
          <w:color w:val="000000"/>
        </w:rPr>
        <w:t xml:space="preserve">Роль и значение Вещи  в древних культурах (Древний Египет, Месопотамия,  Крито-Микенское царство,  Индия, Китай).  Семинар 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 xml:space="preserve">3. Античность.  Роль и значение Вещи в культуре Древней  Греции, в культуре этрусков и Древнего Рима.                                                                                                                                                                  4. </w:t>
      </w:r>
      <w:r w:rsidRPr="00A058D5">
        <w:rPr>
          <w:b/>
          <w:color w:val="000000"/>
          <w:u w:val="single"/>
        </w:rPr>
        <w:t>Средние века</w:t>
      </w:r>
      <w:r w:rsidRPr="00A058D5">
        <w:rPr>
          <w:b/>
          <w:color w:val="000000"/>
        </w:rPr>
        <w:t>.</w:t>
      </w:r>
      <w:r w:rsidRPr="00A058D5">
        <w:rPr>
          <w:color w:val="000000"/>
        </w:rPr>
        <w:t xml:space="preserve"> Роль и значение Вещи в культуре Византии  и </w:t>
      </w:r>
      <w:proofErr w:type="spellStart"/>
      <w:proofErr w:type="gramStart"/>
      <w:r w:rsidRPr="00A058D5">
        <w:rPr>
          <w:color w:val="000000"/>
        </w:rPr>
        <w:t>Древне-русского</w:t>
      </w:r>
      <w:proofErr w:type="spellEnd"/>
      <w:proofErr w:type="gramEnd"/>
      <w:r w:rsidRPr="00A058D5">
        <w:rPr>
          <w:color w:val="000000"/>
        </w:rPr>
        <w:t xml:space="preserve">  государства  </w:t>
      </w:r>
      <w:proofErr w:type="spellStart"/>
      <w:r w:rsidRPr="00A058D5">
        <w:rPr>
          <w:color w:val="000000"/>
        </w:rPr>
        <w:t>домонгольского</w:t>
      </w:r>
      <w:proofErr w:type="spellEnd"/>
      <w:r w:rsidRPr="00A058D5">
        <w:rPr>
          <w:color w:val="000000"/>
        </w:rPr>
        <w:t xml:space="preserve"> периода. Народные основы творчества.                                                                        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>5. Роль и значение Вещи в культуре Средневековой Европы. Романский и готический  периоды.   Семинар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>6. Эпоха Возрождения  и  Реформации.</w:t>
      </w:r>
      <w:r w:rsidRPr="00A058D5">
        <w:t xml:space="preserve"> Вещь в культуре </w:t>
      </w:r>
      <w:r w:rsidRPr="00A058D5">
        <w:rPr>
          <w:color w:val="000000"/>
        </w:rPr>
        <w:t xml:space="preserve">Западной Европы </w:t>
      </w:r>
      <w:r w:rsidRPr="00A058D5">
        <w:rPr>
          <w:color w:val="000000"/>
          <w:lang w:val="en-US"/>
        </w:rPr>
        <w:t>XIV</w:t>
      </w:r>
      <w:r w:rsidRPr="00A058D5">
        <w:rPr>
          <w:color w:val="000000"/>
        </w:rPr>
        <w:t xml:space="preserve">- </w:t>
      </w:r>
      <w:proofErr w:type="spellStart"/>
      <w:r w:rsidRPr="00A058D5">
        <w:rPr>
          <w:color w:val="000000"/>
        </w:rPr>
        <w:t>нач</w:t>
      </w:r>
      <w:proofErr w:type="spellEnd"/>
      <w:r w:rsidRPr="00A058D5">
        <w:rPr>
          <w:color w:val="000000"/>
        </w:rPr>
        <w:t>.</w:t>
      </w:r>
      <w:r w:rsidRPr="00A058D5">
        <w:rPr>
          <w:color w:val="000000"/>
          <w:lang w:val="en-US"/>
        </w:rPr>
        <w:t>XVII</w:t>
      </w:r>
      <w:proofErr w:type="gramStart"/>
      <w:r w:rsidRPr="00A058D5">
        <w:rPr>
          <w:color w:val="000000"/>
        </w:rPr>
        <w:t>вв</w:t>
      </w:r>
      <w:proofErr w:type="gramEnd"/>
      <w:r w:rsidRPr="00A058D5">
        <w:rPr>
          <w:color w:val="000000"/>
        </w:rPr>
        <w:t>. Значение Вещи  в  культуре российского  государства  XIV-</w:t>
      </w:r>
      <w:r w:rsidRPr="00A058D5">
        <w:rPr>
          <w:color w:val="000000"/>
          <w:lang w:val="en-US"/>
        </w:rPr>
        <w:t>XVII</w:t>
      </w:r>
      <w:proofErr w:type="gramStart"/>
      <w:r w:rsidRPr="00A058D5">
        <w:rPr>
          <w:color w:val="000000"/>
        </w:rPr>
        <w:t>вв</w:t>
      </w:r>
      <w:proofErr w:type="gramEnd"/>
      <w:r w:rsidRPr="00A058D5">
        <w:rPr>
          <w:color w:val="000000"/>
        </w:rPr>
        <w:t>.</w:t>
      </w:r>
      <w:r w:rsidRPr="00A058D5">
        <w:rPr>
          <w:i/>
          <w:color w:val="000000"/>
        </w:rPr>
        <w:t xml:space="preserve"> </w:t>
      </w:r>
      <w:r w:rsidRPr="00A058D5">
        <w:rPr>
          <w:color w:val="000000"/>
        </w:rPr>
        <w:t xml:space="preserve">Выдающиеся произведения русских художественных ремёсел и ДПИ.                                                                                    7. </w:t>
      </w:r>
      <w:r w:rsidRPr="00A058D5">
        <w:rPr>
          <w:b/>
          <w:color w:val="000000"/>
          <w:u w:val="single"/>
        </w:rPr>
        <w:t>Новое время</w:t>
      </w:r>
      <w:r w:rsidRPr="00A058D5">
        <w:rPr>
          <w:b/>
          <w:color w:val="000000"/>
        </w:rPr>
        <w:t xml:space="preserve"> -</w:t>
      </w:r>
      <w:r w:rsidRPr="00A058D5">
        <w:rPr>
          <w:color w:val="000000"/>
          <w:lang w:val="en-US"/>
        </w:rPr>
        <w:t>XVII</w:t>
      </w:r>
      <w:proofErr w:type="gramStart"/>
      <w:r w:rsidRPr="00A058D5">
        <w:rPr>
          <w:color w:val="000000"/>
        </w:rPr>
        <w:t>в</w:t>
      </w:r>
      <w:proofErr w:type="gramEnd"/>
      <w:r w:rsidRPr="00A058D5">
        <w:rPr>
          <w:color w:val="000000"/>
        </w:rPr>
        <w:t xml:space="preserve">.  Эпоха Просвещения </w:t>
      </w:r>
      <w:r w:rsidRPr="00A058D5">
        <w:rPr>
          <w:color w:val="000000"/>
          <w:lang w:val="en-US"/>
        </w:rPr>
        <w:t>XVIII</w:t>
      </w:r>
      <w:proofErr w:type="gramStart"/>
      <w:r w:rsidRPr="00A058D5">
        <w:rPr>
          <w:color w:val="000000"/>
        </w:rPr>
        <w:t>в</w:t>
      </w:r>
      <w:proofErr w:type="gramEnd"/>
      <w:r w:rsidRPr="00A058D5">
        <w:rPr>
          <w:color w:val="000000"/>
        </w:rPr>
        <w:t xml:space="preserve">. Значение  Вещи в  культуре </w:t>
      </w:r>
      <w:proofErr w:type="spellStart"/>
      <w:proofErr w:type="gramStart"/>
      <w:r w:rsidRPr="00A058D5">
        <w:rPr>
          <w:color w:val="000000"/>
        </w:rPr>
        <w:t>Западноев-ропейских</w:t>
      </w:r>
      <w:proofErr w:type="spellEnd"/>
      <w:proofErr w:type="gramEnd"/>
      <w:r w:rsidRPr="00A058D5">
        <w:rPr>
          <w:color w:val="000000"/>
        </w:rPr>
        <w:t xml:space="preserve"> стран.  Стили - барокко, неоклассицизм, рококо. Вещь в  культуре России XVIII- первой пол. </w:t>
      </w:r>
      <w:proofErr w:type="spellStart"/>
      <w:r w:rsidRPr="00A058D5">
        <w:rPr>
          <w:color w:val="000000"/>
        </w:rPr>
        <w:t>XIX</w:t>
      </w:r>
      <w:proofErr w:type="gramStart"/>
      <w:r w:rsidRPr="00A058D5">
        <w:rPr>
          <w:color w:val="000000"/>
        </w:rPr>
        <w:t>в</w:t>
      </w:r>
      <w:proofErr w:type="spellEnd"/>
      <w:proofErr w:type="gramEnd"/>
      <w:r w:rsidRPr="00A058D5">
        <w:rPr>
          <w:color w:val="000000"/>
        </w:rPr>
        <w:t xml:space="preserve">. Движение к </w:t>
      </w:r>
      <w:proofErr w:type="spellStart"/>
      <w:r w:rsidRPr="00A058D5">
        <w:rPr>
          <w:color w:val="000000"/>
        </w:rPr>
        <w:t>социокультурной</w:t>
      </w:r>
      <w:proofErr w:type="spellEnd"/>
      <w:r w:rsidRPr="00A058D5">
        <w:rPr>
          <w:color w:val="000000"/>
        </w:rPr>
        <w:t xml:space="preserve">  синхронизации с Западной Европой. Стили: барокко, классицизм,  ампир, эклектика.  Семинар                                                                                                                                                                                                                                                                              8. Значение Вещи во  второй половине  </w:t>
      </w:r>
      <w:r w:rsidRPr="00A058D5">
        <w:rPr>
          <w:color w:val="000000"/>
          <w:lang w:val="en-US"/>
        </w:rPr>
        <w:t>XIX</w:t>
      </w:r>
      <w:r w:rsidRPr="00A058D5">
        <w:rPr>
          <w:color w:val="000000"/>
        </w:rPr>
        <w:t xml:space="preserve">- </w:t>
      </w:r>
      <w:proofErr w:type="spellStart"/>
      <w:r w:rsidRPr="00A058D5">
        <w:rPr>
          <w:color w:val="000000"/>
        </w:rPr>
        <w:t>нач</w:t>
      </w:r>
      <w:proofErr w:type="spellEnd"/>
      <w:r w:rsidRPr="00A058D5">
        <w:rPr>
          <w:color w:val="000000"/>
        </w:rPr>
        <w:t xml:space="preserve">. </w:t>
      </w:r>
      <w:proofErr w:type="spellStart"/>
      <w:r w:rsidRPr="00A058D5">
        <w:rPr>
          <w:color w:val="000000"/>
        </w:rPr>
        <w:t>XXв</w:t>
      </w:r>
      <w:proofErr w:type="spellEnd"/>
      <w:r w:rsidRPr="00A058D5">
        <w:rPr>
          <w:color w:val="000000"/>
        </w:rPr>
        <w:t xml:space="preserve">. - Стили </w:t>
      </w:r>
      <w:proofErr w:type="gramStart"/>
      <w:r w:rsidRPr="00A058D5">
        <w:rPr>
          <w:color w:val="000000"/>
        </w:rPr>
        <w:t>-э</w:t>
      </w:r>
      <w:proofErr w:type="gramEnd"/>
      <w:r w:rsidRPr="00A058D5">
        <w:rPr>
          <w:color w:val="000000"/>
        </w:rPr>
        <w:t xml:space="preserve">клектика,  модерн, авангард. Зарождение дизайна.                                                                                                                                              </w:t>
      </w:r>
    </w:p>
    <w:p w:rsidR="00AE5C36" w:rsidRPr="00A058D5" w:rsidRDefault="00AE5C36" w:rsidP="00AE5C36">
      <w:pPr>
        <w:pStyle w:val="0-DIV-12"/>
        <w:spacing w:line="240" w:lineRule="auto"/>
        <w:jc w:val="left"/>
        <w:rPr>
          <w:color w:val="000000"/>
        </w:rPr>
      </w:pPr>
      <w:r w:rsidRPr="00A058D5">
        <w:rPr>
          <w:color w:val="000000"/>
        </w:rPr>
        <w:t xml:space="preserve">9. </w:t>
      </w:r>
      <w:r w:rsidRPr="00A058D5">
        <w:rPr>
          <w:b/>
          <w:color w:val="000000"/>
          <w:u w:val="single"/>
        </w:rPr>
        <w:t>Новейшее время</w:t>
      </w:r>
      <w:r w:rsidRPr="00A058D5">
        <w:rPr>
          <w:color w:val="000000"/>
        </w:rPr>
        <w:t xml:space="preserve">. Роль и значение Вещи </w:t>
      </w:r>
      <w:r w:rsidRPr="00A058D5">
        <w:t xml:space="preserve"> в XX- </w:t>
      </w:r>
      <w:proofErr w:type="spellStart"/>
      <w:r w:rsidRPr="00A058D5">
        <w:t>нач</w:t>
      </w:r>
      <w:proofErr w:type="spellEnd"/>
      <w:r w:rsidRPr="00A058D5">
        <w:t>. X</w:t>
      </w:r>
      <w:r w:rsidRPr="00A058D5">
        <w:rPr>
          <w:lang w:val="en-US"/>
        </w:rPr>
        <w:t>XI</w:t>
      </w:r>
      <w:proofErr w:type="gramStart"/>
      <w:r w:rsidRPr="00A058D5">
        <w:t>вв</w:t>
      </w:r>
      <w:proofErr w:type="gramEnd"/>
      <w:r w:rsidRPr="00A058D5">
        <w:t>.</w:t>
      </w:r>
      <w:r w:rsidRPr="00A058D5">
        <w:rPr>
          <w:color w:val="000000"/>
        </w:rPr>
        <w:t xml:space="preserve"> </w:t>
      </w:r>
    </w:p>
    <w:p w:rsidR="009A38CB" w:rsidRPr="00A058D5" w:rsidRDefault="009A38CB"/>
    <w:sectPr w:rsidR="009A38CB" w:rsidRPr="00A058D5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C36"/>
    <w:rsid w:val="005C0BC4"/>
    <w:rsid w:val="009A38CB"/>
    <w:rsid w:val="00A058D5"/>
    <w:rsid w:val="00AE5C36"/>
    <w:rsid w:val="00B70A8E"/>
    <w:rsid w:val="00BF36F8"/>
    <w:rsid w:val="00C651E5"/>
    <w:rsid w:val="00D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AE5C36"/>
    <w:pPr>
      <w:widowControl w:val="0"/>
      <w:spacing w:line="312" w:lineRule="auto"/>
      <w:jc w:val="both"/>
    </w:pPr>
    <w:rPr>
      <w:lang w:eastAsia="ar-SA"/>
    </w:rPr>
  </w:style>
  <w:style w:type="paragraph" w:customStyle="1" w:styleId="a3">
    <w:name w:val="список с точками"/>
    <w:basedOn w:val="a"/>
    <w:rsid w:val="00AE5C36"/>
    <w:pPr>
      <w:tabs>
        <w:tab w:val="num" w:pos="1069"/>
      </w:tabs>
      <w:spacing w:line="312" w:lineRule="auto"/>
      <w:ind w:left="1069" w:hanging="360"/>
    </w:pPr>
  </w:style>
  <w:style w:type="character" w:customStyle="1" w:styleId="Bodytext">
    <w:name w:val="Body text_"/>
    <w:basedOn w:val="a0"/>
    <w:link w:val="Bodytext1"/>
    <w:uiPriority w:val="99"/>
    <w:rsid w:val="00AE5C36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E5C36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character" w:customStyle="1" w:styleId="BodytextItalic">
    <w:name w:val="Body text + Italic"/>
    <w:basedOn w:val="Bodytext"/>
    <w:uiPriority w:val="99"/>
    <w:rsid w:val="00AE5C36"/>
    <w:rPr>
      <w:rFonts w:ascii="Times New Roman" w:hAnsi="Times New Roman" w:cs="Times New Roman"/>
      <w:i/>
      <w:iCs/>
    </w:rPr>
  </w:style>
  <w:style w:type="paragraph" w:styleId="a4">
    <w:name w:val="Body Text"/>
    <w:basedOn w:val="a"/>
    <w:link w:val="a5"/>
    <w:rsid w:val="00AE5C36"/>
    <w:pPr>
      <w:widowControl w:val="0"/>
      <w:spacing w:after="120"/>
      <w:ind w:firstLine="400"/>
      <w:jc w:val="both"/>
    </w:pPr>
  </w:style>
  <w:style w:type="character" w:customStyle="1" w:styleId="a5">
    <w:name w:val="Основной текст Знак"/>
    <w:basedOn w:val="a0"/>
    <w:link w:val="a4"/>
    <w:rsid w:val="00AE5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5C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5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5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2018-05-22T12:01:00Z</dcterms:created>
  <dcterms:modified xsi:type="dcterms:W3CDTF">2018-06-12T18:04:00Z</dcterms:modified>
</cp:coreProperties>
</file>