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90" w:rsidRPr="00513890" w:rsidRDefault="00513890" w:rsidP="00513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к рабочей программе дисциплины</w:t>
      </w:r>
    </w:p>
    <w:p w:rsidR="00513890" w:rsidRPr="00513890" w:rsidRDefault="00513890" w:rsidP="0051389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ДИСТАНЦИОННЫЕ МЕТОДЫ И ГЕОИНФОРМАЦОННОЕ  ОБЕСПЕЧЕНИЕ УПРАВЛЕНИ</w:t>
      </w:r>
      <w:r w:rsidR="000231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bookmarkStart w:id="0" w:name="_GoBack"/>
      <w:bookmarkEnd w:id="0"/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ЭКОСИСТЕМАМИ</w:t>
      </w:r>
    </w:p>
    <w:p w:rsidR="00513890" w:rsidRPr="00513890" w:rsidRDefault="00513890" w:rsidP="0051389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подготовки </w:t>
      </w:r>
      <w:r w:rsidRPr="00513890">
        <w:rPr>
          <w:rFonts w:ascii="Times New Roman" w:eastAsia="Times New Roman" w:hAnsi="Times New Roman" w:cs="Times New Roman"/>
          <w:b/>
          <w:sz w:val="24"/>
          <w:szCs w:val="24"/>
        </w:rPr>
        <w:t>05.04.06«Экология и природопользование»</w:t>
      </w:r>
    </w:p>
    <w:p w:rsidR="00513890" w:rsidRPr="00513890" w:rsidRDefault="00513890" w:rsidP="0051389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(профиль):</w:t>
      </w:r>
    </w:p>
    <w:p w:rsidR="00513890" w:rsidRPr="00513890" w:rsidRDefault="00513890" w:rsidP="005138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138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экосистемами</w:t>
      </w:r>
    </w:p>
    <w:p w:rsidR="00513890" w:rsidRPr="00513890" w:rsidRDefault="00513890" w:rsidP="005138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Квалификация выпускника – </w:t>
      </w: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513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агистр</w:t>
      </w:r>
    </w:p>
    <w:p w:rsidR="00513890" w:rsidRPr="00513890" w:rsidRDefault="00513890" w:rsidP="005138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3890" w:rsidRPr="00513890" w:rsidRDefault="00513890" w:rsidP="00513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дисциплины</w:t>
      </w: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подготовка магистров, владеющих знаниями в объеме, необходимом для использования: современных компьютерных технологий при сборе, хранении, обработке, анализе и передаче географической информации и для решения научно-исследовательских и производственно-технологических задач, способных формулировать проблемы, задачи и методы научного исследования, получать новые достоверные факты на основе наблюдений, опытов, научного анализа эмпирических данных, реферировать научные труды,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890" w:rsidRPr="00513890" w:rsidRDefault="00513890" w:rsidP="00513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890" w:rsidRPr="00513890" w:rsidRDefault="00513890" w:rsidP="0051389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890" w:rsidRPr="00513890" w:rsidRDefault="00513890" w:rsidP="0051389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</w:t>
      </w:r>
      <w:r w:rsidRPr="005138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13890" w:rsidRPr="00513890" w:rsidRDefault="00513890" w:rsidP="00513890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студентов представления и базовых понятий о современных дистанционных методах оценки экосистем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3890" w:rsidRPr="00513890" w:rsidRDefault="00513890" w:rsidP="00513890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proofErr w:type="gramEnd"/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о современных геоинформационных системах сбора, хранения и анализа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3890" w:rsidRPr="00513890" w:rsidRDefault="00513890" w:rsidP="00513890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знания о методах управления экосистемами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3890" w:rsidRPr="00513890" w:rsidRDefault="00513890" w:rsidP="00513890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proofErr w:type="gramEnd"/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студентов навыки использования современных</w:t>
      </w: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компьютерных технологий для сбора, хранении, обработки и анализа географической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3890" w:rsidRPr="00513890" w:rsidRDefault="00513890" w:rsidP="00513890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выполнения научно-исследовательских и прои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зводственно</w:t>
      </w: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технологических задач по управлению экосистемами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3890" w:rsidRPr="00513890" w:rsidRDefault="00513890" w:rsidP="0051389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890" w:rsidRPr="00513890" w:rsidRDefault="00513890" w:rsidP="00513890">
      <w:pPr>
        <w:spacing w:after="160"/>
        <w:ind w:right="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освоения дисциплины студент должен:</w:t>
      </w:r>
    </w:p>
    <w:p w:rsidR="00513890" w:rsidRPr="00513890" w:rsidRDefault="00513890" w:rsidP="00513890">
      <w:pPr>
        <w:spacing w:after="160"/>
        <w:ind w:right="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</w:t>
      </w: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3890" w:rsidRPr="00513890" w:rsidRDefault="00513890" w:rsidP="005138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дистанционных методов оценки экосистем</w:t>
      </w:r>
      <w:r w:rsidR="00AB4E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3890" w:rsidRPr="00513890" w:rsidRDefault="00513890" w:rsidP="005138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способы управления экосистемами;</w:t>
      </w:r>
    </w:p>
    <w:p w:rsidR="00513890" w:rsidRPr="00513890" w:rsidRDefault="00513890" w:rsidP="005138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виды компьютерных технологий сбора, обработки, анализа и передачи географической информации;</w:t>
      </w:r>
    </w:p>
    <w:p w:rsidR="00513890" w:rsidRPr="00513890" w:rsidRDefault="00513890" w:rsidP="005138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методологию проведения научных исследований </w:t>
      </w: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естественных, искусственных экосистем и ландшафтов</w:t>
      </w:r>
      <w:r w:rsidRPr="005138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513890" w:rsidRPr="00513890" w:rsidRDefault="00513890" w:rsidP="0051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3890" w:rsidRPr="00513890" w:rsidRDefault="00513890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AB4E64" w:rsidRPr="00AB4E64" w:rsidRDefault="00513890" w:rsidP="00AB4E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B4E64" w:rsidRPr="00AB4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работать с основными пакетами геоинформационных программ в области управления экосистемами;</w:t>
      </w:r>
      <w:r w:rsidR="00AB4E64" w:rsidRPr="00AB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4E64" w:rsidRPr="00AB4E64" w:rsidRDefault="00AB4E64" w:rsidP="00AB4E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B4E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исследования экосистем с использованием дистанционных методов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4E64" w:rsidRPr="00AB4E64" w:rsidRDefault="00AB4E64" w:rsidP="00AB4E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B4E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прогноз влияния нарушенных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 на окружающие территории;</w:t>
      </w:r>
    </w:p>
    <w:p w:rsidR="00AB4E64" w:rsidRPr="00AB4E64" w:rsidRDefault="00AB4E64" w:rsidP="00AB4E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AB4E6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</w:t>
      </w:r>
      <w:proofErr w:type="gramEnd"/>
      <w:r w:rsidRPr="00AB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мероприятий по экологическому аудиту, контролю за соблюдением экологических требований, экологическому управлению производственными процессами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AB4E64" w:rsidRPr="00AB4E64" w:rsidRDefault="00AB4E64" w:rsidP="00AB4E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B4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оценивать репрезентативность материала и объем выборок в ходе количественных и качественных исследований с использованием ГИС.</w:t>
      </w:r>
    </w:p>
    <w:p w:rsidR="00513890" w:rsidRPr="00513890" w:rsidRDefault="00513890" w:rsidP="00AB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890" w:rsidRPr="00513890" w:rsidRDefault="00513890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Владеть:</w:t>
      </w:r>
    </w:p>
    <w:p w:rsidR="00AB4E64" w:rsidRPr="00AB4E64" w:rsidRDefault="00AB4E64" w:rsidP="00AB4E6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B4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методами сбора, обработки, анализа и представления </w:t>
      </w:r>
      <w:proofErr w:type="spellStart"/>
      <w:r w:rsidRPr="00AB4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геоинформации</w:t>
      </w:r>
      <w:proofErr w:type="spellEnd"/>
      <w:r w:rsidRPr="00AB4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AB4E64" w:rsidRPr="00AB4E64" w:rsidRDefault="00AB4E64" w:rsidP="00AB4E6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B4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дистанционными методами оценки состояния экосистем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AB4E64" w:rsidRPr="00AB4E64" w:rsidRDefault="00AB4E64" w:rsidP="00AB4E6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B4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методами выявления закономерностей при проявлении исследований;</w:t>
      </w:r>
    </w:p>
    <w:p w:rsidR="00AB4E64" w:rsidRPr="00AB4E64" w:rsidRDefault="00AB4E64" w:rsidP="00AB4E6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64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навыком использования современных методов обработки экологической информации с помощью ГИС;</w:t>
      </w:r>
    </w:p>
    <w:p w:rsidR="00AB4E64" w:rsidRPr="00AB4E64" w:rsidRDefault="00AB4E64" w:rsidP="00AB4E6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6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моделирования, прогнозирования и принятия решений по управлению экосистемами.</w:t>
      </w:r>
    </w:p>
    <w:p w:rsidR="00513890" w:rsidRPr="00AB4E64" w:rsidRDefault="00513890" w:rsidP="00AB4E64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3890" w:rsidRPr="00513890" w:rsidRDefault="00513890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дисциплины (разделы, темы):</w:t>
      </w:r>
    </w:p>
    <w:p w:rsidR="00513890" w:rsidRPr="00513890" w:rsidRDefault="00513890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B4E64" w:rsidRPr="00AB4E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Тема 1. Введение в дисциплину.</w:t>
      </w:r>
    </w:p>
    <w:p w:rsidR="00513890" w:rsidRPr="00513890" w:rsidRDefault="00513890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B4E64" w:rsidRPr="00AB4E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Тема 2. Основные  понятиям и определения ГИС и дистанционные методы оценки состояния экосистем</w:t>
      </w:r>
    </w:p>
    <w:p w:rsidR="00513890" w:rsidRPr="00513890" w:rsidRDefault="00513890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Раздел</w:t>
      </w:r>
      <w:r w:rsidR="00FD0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E6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E64" w:rsidRPr="00AB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Глобальные навигационные спутниковые системы. Их использование при сборе и анализе </w:t>
      </w:r>
      <w:proofErr w:type="spellStart"/>
      <w:r w:rsidR="00AB4E64" w:rsidRPr="00AB4E64">
        <w:rPr>
          <w:rFonts w:ascii="Times New Roman" w:eastAsia="Times New Roman" w:hAnsi="Times New Roman" w:cs="Times New Roman"/>
          <w:color w:val="000000"/>
          <w:sz w:val="24"/>
          <w:szCs w:val="24"/>
        </w:rPr>
        <w:t>геоинформации</w:t>
      </w:r>
      <w:proofErr w:type="spellEnd"/>
    </w:p>
    <w:p w:rsidR="00FD0FC6" w:rsidRDefault="00513890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FD0FC6" w:rsidRPr="00FD0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2. Тема 4</w:t>
      </w:r>
      <w:r w:rsidR="00FD0F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D0FC6" w:rsidRPr="00FD0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Современные методы и средства сбора информации о состоянии окружающей среды. Спектральная отражательная способность как основа дистанционного распознавания.</w:t>
      </w:r>
    </w:p>
    <w:p w:rsidR="00513890" w:rsidRPr="00513890" w:rsidRDefault="00513890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Раздел</w:t>
      </w:r>
      <w:r w:rsid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0C14"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 Природные и антропогенные факторы, влияющие на надѐжность распознавания. Виды и технические средства аэрокосмического дистанционного зондирования.</w:t>
      </w:r>
    </w:p>
    <w:p w:rsidR="00513890" w:rsidRPr="00513890" w:rsidRDefault="00513890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2E0C14"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Тема 6. Дистанционные экологические информационные системы. Методы обработки аэрокосмической информации. Принципы дешифрирования карт и фотоснимков.</w:t>
      </w:r>
    </w:p>
    <w:p w:rsidR="00513890" w:rsidRPr="00513890" w:rsidRDefault="00513890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2E0C14"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Тема 7. Дешифрирование динамических свойств почв и проблема дистанционного почвенного мониторинга.</w:t>
      </w:r>
    </w:p>
    <w:p w:rsidR="00513890" w:rsidRPr="00513890" w:rsidRDefault="00513890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2E0C14"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Тема 8. Классификация состояний природной среды и реакций еѐ компонентов на техногенные факторы. Критерии и оценка изменений экосистем</w:t>
      </w: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890" w:rsidRPr="002E0C14" w:rsidRDefault="00513890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2E0C14"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Тема 9. Информационное обеспечение и статистические методы обработки информации. Характеристики цифровых изображений. Базовые сведения о фотограмметрии</w:t>
      </w:r>
      <w:r w:rsid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890" w:rsidRDefault="00513890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2E0C14"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3. Тема 10. Структура геоинформационных систем. Организация пространственных данных. Методы моделирования, информационные технологии, использование ГИС в управлении экосистемами</w:t>
      </w:r>
    </w:p>
    <w:p w:rsidR="002E0C14" w:rsidRDefault="002E0C14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3.</w:t>
      </w:r>
      <w:r w:rsidRPr="002E0C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11. Структуры и модели данных. Модели баз данных. Технология ввода данных 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C14" w:rsidRDefault="002E0C14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3.</w:t>
      </w:r>
      <w:r w:rsidRPr="002E0C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12. Модели географических данных: векторная, растровая и TIN – триангуляционная нерегулярная сеть. Топологические структуры данных и возможности </w:t>
      </w: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пространственного анализа. Характеристики и определения. Представление пространственных объектов Атрибутивное описание. Связывание атрибутов и карт БД.</w:t>
      </w:r>
    </w:p>
    <w:p w:rsidR="002E0C14" w:rsidRPr="002E0C14" w:rsidRDefault="002E0C14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Раздел 4. Тема 13. Возникновение баз данных. Система управления базами данных (СУБД). Иерархическая структура. Сетевая структура. Реляционная структура. СУБД, применяемые в ГИС.</w:t>
      </w:r>
    </w:p>
    <w:p w:rsidR="002E0C14" w:rsidRPr="002E0C14" w:rsidRDefault="002E0C14" w:rsidP="005138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>14. Раздел 4. Тема 14. Применение ГИС и дистанционных методов при решении задач управления экосистемами. Интеграция ГИС и дистанционных методов при управлении экосистемами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890" w:rsidRDefault="00513890"/>
    <w:sectPr w:rsidR="0051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66B34"/>
    <w:multiLevelType w:val="hybridMultilevel"/>
    <w:tmpl w:val="ECBA1960"/>
    <w:lvl w:ilvl="0" w:tplc="45BC99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CCD6FC2"/>
    <w:multiLevelType w:val="hybridMultilevel"/>
    <w:tmpl w:val="63C29446"/>
    <w:lvl w:ilvl="0" w:tplc="A3B02C5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D5EFE"/>
    <w:multiLevelType w:val="hybridMultilevel"/>
    <w:tmpl w:val="F79011F4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E1C8F"/>
    <w:multiLevelType w:val="hybridMultilevel"/>
    <w:tmpl w:val="B66CFAB0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16C11"/>
    <w:multiLevelType w:val="hybridMultilevel"/>
    <w:tmpl w:val="BD34E622"/>
    <w:lvl w:ilvl="0" w:tplc="A3B02C5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C492A"/>
    <w:multiLevelType w:val="hybridMultilevel"/>
    <w:tmpl w:val="F208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890"/>
    <w:rsid w:val="0002313B"/>
    <w:rsid w:val="002E0C14"/>
    <w:rsid w:val="00513890"/>
    <w:rsid w:val="00AB4E64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B05CA-9DEB-4BCE-A97C-B0638443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14kv</dc:creator>
  <cp:keywords/>
  <dc:description/>
  <cp:lastModifiedBy>Елена Анатольевна Петрова</cp:lastModifiedBy>
  <cp:revision>3</cp:revision>
  <dcterms:created xsi:type="dcterms:W3CDTF">2019-03-14T12:35:00Z</dcterms:created>
  <dcterms:modified xsi:type="dcterms:W3CDTF">2019-10-08T11:45:00Z</dcterms:modified>
</cp:coreProperties>
</file>