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6" w:rsidRPr="004D54C7" w:rsidRDefault="002401E6" w:rsidP="002401E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C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2401E6" w:rsidRPr="004D54C7" w:rsidRDefault="002401E6" w:rsidP="002401E6">
      <w:pPr>
        <w:pStyle w:val="DIV-12"/>
        <w:spacing w:line="276" w:lineRule="auto"/>
        <w:ind w:right="57" w:firstLine="426"/>
        <w:jc w:val="center"/>
        <w:rPr>
          <w:b/>
          <w:sz w:val="28"/>
          <w:szCs w:val="28"/>
        </w:rPr>
      </w:pPr>
      <w:r w:rsidRPr="004D54C7">
        <w:rPr>
          <w:b/>
          <w:sz w:val="28"/>
          <w:szCs w:val="28"/>
        </w:rPr>
        <w:t>МЕДИАМАНИПУЛЯЦИИ</w:t>
      </w:r>
    </w:p>
    <w:p w:rsidR="002401E6" w:rsidRPr="004D54C7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2401E6" w:rsidRPr="00BF2420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2420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BF2420">
        <w:rPr>
          <w:rFonts w:ascii="Times New Roman" w:hAnsi="Times New Roman" w:cs="Times New Roman"/>
          <w:sz w:val="24"/>
          <w:szCs w:val="24"/>
        </w:rPr>
        <w:t>4</w:t>
      </w:r>
      <w:r w:rsidR="000E0693" w:rsidRPr="00BF2420">
        <w:rPr>
          <w:rFonts w:ascii="Times New Roman" w:hAnsi="Times New Roman" w:cs="Times New Roman"/>
          <w:sz w:val="24"/>
          <w:szCs w:val="24"/>
        </w:rPr>
        <w:t>2</w:t>
      </w:r>
      <w:r w:rsidRPr="00BF2420">
        <w:rPr>
          <w:rFonts w:ascii="Times New Roman" w:hAnsi="Times New Roman" w:cs="Times New Roman"/>
          <w:sz w:val="24"/>
          <w:szCs w:val="24"/>
        </w:rPr>
        <w:t>.0</w:t>
      </w:r>
      <w:r w:rsidR="000E0693" w:rsidRPr="00BF2420">
        <w:rPr>
          <w:rFonts w:ascii="Times New Roman" w:hAnsi="Times New Roman" w:cs="Times New Roman"/>
          <w:sz w:val="24"/>
          <w:szCs w:val="24"/>
        </w:rPr>
        <w:t>3</w:t>
      </w:r>
      <w:r w:rsidRPr="00BF2420">
        <w:rPr>
          <w:rFonts w:ascii="Times New Roman" w:hAnsi="Times New Roman" w:cs="Times New Roman"/>
          <w:sz w:val="24"/>
          <w:szCs w:val="24"/>
        </w:rPr>
        <w:t>.01 – Реклама и связи с общественностью</w:t>
      </w:r>
    </w:p>
    <w:p w:rsidR="002401E6" w:rsidRPr="00BF2420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2420"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F154B8">
        <w:rPr>
          <w:rFonts w:ascii="Times New Roman" w:hAnsi="Times New Roman" w:cs="Times New Roman"/>
          <w:sz w:val="24"/>
          <w:szCs w:val="24"/>
        </w:rPr>
        <w:t>)</w:t>
      </w:r>
      <w:r w:rsidRPr="00BF2420">
        <w:rPr>
          <w:rFonts w:ascii="Times New Roman" w:hAnsi="Times New Roman" w:cs="Times New Roman"/>
          <w:sz w:val="24"/>
          <w:szCs w:val="24"/>
        </w:rPr>
        <w:t xml:space="preserve"> - Реклама и связи с общественностью</w:t>
      </w:r>
    </w:p>
    <w:p w:rsidR="002401E6" w:rsidRPr="004D54C7" w:rsidRDefault="002401E6" w:rsidP="000E0693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F2420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</w:p>
    <w:p w:rsidR="002401E6" w:rsidRPr="004D54C7" w:rsidRDefault="002401E6" w:rsidP="002401E6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01E6" w:rsidRPr="006A486B" w:rsidRDefault="00F154B8" w:rsidP="00BF2420">
      <w:pPr>
        <w:pStyle w:val="western"/>
        <w:shd w:val="clear" w:color="auto" w:fill="FFFFFF"/>
        <w:tabs>
          <w:tab w:val="left" w:pos="284"/>
        </w:tabs>
        <w:spacing w:before="101" w:beforeAutospacing="0" w:after="101" w:afterAutospacing="0" w:line="276" w:lineRule="auto"/>
        <w:ind w:left="-567" w:right="562" w:firstLine="567"/>
        <w:jc w:val="both"/>
        <w:rPr>
          <w:color w:val="000000"/>
        </w:rPr>
      </w:pPr>
      <w:r w:rsidRPr="006A486B">
        <w:rPr>
          <w:b/>
        </w:rPr>
        <w:t xml:space="preserve">Цель дисциплины </w:t>
      </w:r>
      <w:r w:rsidR="002401E6" w:rsidRPr="006A486B">
        <w:rPr>
          <w:color w:val="000000"/>
        </w:rPr>
        <w:t>является обучение</w:t>
      </w:r>
      <w:r w:rsidR="002401E6" w:rsidRPr="006A486B">
        <w:rPr>
          <w:rStyle w:val="apple-converted-space"/>
          <w:rFonts w:eastAsia="Calibri"/>
          <w:color w:val="000000"/>
        </w:rPr>
        <w:t> </w:t>
      </w:r>
      <w:r w:rsidR="002401E6" w:rsidRPr="006A486B">
        <w:rPr>
          <w:color w:val="000000"/>
        </w:rPr>
        <w:t xml:space="preserve">студентов основам анализа </w:t>
      </w:r>
      <w:proofErr w:type="spellStart"/>
      <w:r w:rsidR="002401E6" w:rsidRPr="006A486B">
        <w:rPr>
          <w:color w:val="000000"/>
        </w:rPr>
        <w:t>манипулятивных</w:t>
      </w:r>
      <w:proofErr w:type="spellEnd"/>
      <w:r w:rsidR="002401E6" w:rsidRPr="006A486B">
        <w:rPr>
          <w:color w:val="000000"/>
        </w:rPr>
        <w:t xml:space="preserve"> технологий в медиа пространстве.</w:t>
      </w:r>
    </w:p>
    <w:p w:rsidR="002401E6" w:rsidRPr="006A486B" w:rsidRDefault="002401E6" w:rsidP="00BF2420">
      <w:pPr>
        <w:pStyle w:val="0-DIV-12"/>
        <w:tabs>
          <w:tab w:val="left" w:pos="284"/>
        </w:tabs>
        <w:spacing w:line="276" w:lineRule="auto"/>
        <w:ind w:left="-567" w:firstLine="567"/>
        <w:rPr>
          <w:spacing w:val="-1"/>
        </w:rPr>
      </w:pPr>
      <w:r w:rsidRPr="006A486B">
        <w:rPr>
          <w:b/>
        </w:rPr>
        <w:t>Задачи изучения дисциплины:</w:t>
      </w:r>
      <w:r w:rsidRPr="006A486B">
        <w:t xml:space="preserve"> </w:t>
      </w:r>
      <w:r w:rsidRPr="006A486B">
        <w:rPr>
          <w:spacing w:val="-1"/>
        </w:rPr>
        <w:t xml:space="preserve">выработка  </w:t>
      </w:r>
      <w:r w:rsidRPr="006A486B">
        <w:t xml:space="preserve">у </w:t>
      </w:r>
      <w:r w:rsidRPr="006A486B">
        <w:rPr>
          <w:spacing w:val="-1"/>
        </w:rPr>
        <w:t xml:space="preserve">студентов понимания  </w:t>
      </w:r>
      <w:r w:rsidRPr="006A486B">
        <w:t xml:space="preserve">и </w:t>
      </w:r>
      <w:r w:rsidRPr="006A486B">
        <w:rPr>
          <w:spacing w:val="-2"/>
        </w:rPr>
        <w:t xml:space="preserve">уважения </w:t>
      </w:r>
      <w:r w:rsidRPr="006A486B">
        <w:rPr>
          <w:spacing w:val="-1"/>
        </w:rPr>
        <w:t xml:space="preserve">этических </w:t>
      </w:r>
      <w:r w:rsidRPr="006A486B">
        <w:t xml:space="preserve">и </w:t>
      </w:r>
      <w:r w:rsidRPr="006A486B">
        <w:rPr>
          <w:spacing w:val="-1"/>
        </w:rPr>
        <w:t xml:space="preserve">правовых норм, </w:t>
      </w:r>
      <w:r w:rsidRPr="006A486B">
        <w:t xml:space="preserve">которые </w:t>
      </w:r>
      <w:r w:rsidRPr="006A486B">
        <w:rPr>
          <w:spacing w:val="-1"/>
        </w:rPr>
        <w:t xml:space="preserve">распространяются </w:t>
      </w:r>
      <w:r w:rsidRPr="006A486B">
        <w:t xml:space="preserve">на </w:t>
      </w:r>
      <w:r w:rsidRPr="006A486B">
        <w:rPr>
          <w:spacing w:val="-1"/>
        </w:rPr>
        <w:t>использование средств коммуникативного воздействия</w:t>
      </w:r>
      <w:r w:rsidRPr="006A486B">
        <w:t xml:space="preserve"> и </w:t>
      </w:r>
      <w:r w:rsidRPr="006A486B">
        <w:rPr>
          <w:spacing w:val="-1"/>
        </w:rPr>
        <w:t>манипулирования</w:t>
      </w:r>
      <w:r w:rsidRPr="006A486B">
        <w:t xml:space="preserve"> в </w:t>
      </w:r>
      <w:r w:rsidRPr="006A486B">
        <w:rPr>
          <w:spacing w:val="-1"/>
        </w:rPr>
        <w:t>сфере масс-медиа.</w:t>
      </w:r>
    </w:p>
    <w:p w:rsidR="003531AB" w:rsidRPr="006A486B" w:rsidRDefault="003531AB" w:rsidP="00BF2420">
      <w:pPr>
        <w:pStyle w:val="22"/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E6" w:rsidRPr="006A486B" w:rsidRDefault="006A486B" w:rsidP="00F154B8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6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ПК-2, ПК-6</w:t>
      </w:r>
      <w:bookmarkStart w:id="0" w:name="_GoBack"/>
      <w:bookmarkEnd w:id="0"/>
    </w:p>
    <w:p w:rsidR="006A486B" w:rsidRPr="006A486B" w:rsidRDefault="006A486B" w:rsidP="006A486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</w:t>
      </w:r>
    </w:p>
    <w:tbl>
      <w:tblPr>
        <w:tblW w:w="10838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2794"/>
        <w:gridCol w:w="2410"/>
        <w:gridCol w:w="3830"/>
      </w:tblGrid>
      <w:tr w:rsidR="006A486B" w:rsidRPr="006A486B" w:rsidTr="00B75A7C">
        <w:trPr>
          <w:cantSplit/>
          <w:trHeight w:val="824"/>
          <w:jc w:val="center"/>
        </w:trPr>
        <w:tc>
          <w:tcPr>
            <w:tcW w:w="1804" w:type="dxa"/>
            <w:shd w:val="clear" w:color="auto" w:fill="auto"/>
          </w:tcPr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6A48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Задача ПД</w:t>
            </w:r>
          </w:p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</w:p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241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6A48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410" w:type="dxa"/>
            <w:shd w:val="clear" w:color="auto" w:fill="auto"/>
          </w:tcPr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6A48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30" w:type="dxa"/>
            <w:shd w:val="clear" w:color="auto" w:fill="auto"/>
          </w:tcPr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6A486B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A486B" w:rsidRPr="006A486B" w:rsidTr="00B75A7C">
        <w:trPr>
          <w:cantSplit/>
          <w:trHeight w:val="433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6A486B" w:rsidRPr="006A486B" w:rsidRDefault="006A486B" w:rsidP="006A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5"/>
              <w:jc w:val="center"/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</w:pPr>
            <w:r w:rsidRPr="006A486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Тип задач профессиональной деятельности: маркетинговый</w:t>
            </w:r>
          </w:p>
        </w:tc>
      </w:tr>
      <w:tr w:rsidR="006A486B" w:rsidRPr="006A486B" w:rsidTr="00B75A7C">
        <w:trPr>
          <w:trHeight w:val="330"/>
          <w:jc w:val="center"/>
        </w:trPr>
        <w:tc>
          <w:tcPr>
            <w:tcW w:w="1804" w:type="dxa"/>
            <w:shd w:val="clear" w:color="auto" w:fill="auto"/>
          </w:tcPr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Разработка маркетинговых программ,  стратегических и антикризисных коммуникаций </w:t>
            </w:r>
          </w:p>
        </w:tc>
        <w:tc>
          <w:tcPr>
            <w:tcW w:w="2794" w:type="dxa"/>
            <w:shd w:val="clear" w:color="auto" w:fill="auto"/>
          </w:tcPr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издания, информационные ресурсы в сети Интернет.</w:t>
            </w:r>
          </w:p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A486B" w:rsidRPr="006A486B" w:rsidRDefault="006A486B" w:rsidP="006A486B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ПК-2. </w:t>
            </w:r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разрабатывать коммуникационные программы, в том </w:t>
            </w:r>
            <w:proofErr w:type="gramStart"/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</w:t>
            </w:r>
            <w:proofErr w:type="gramEnd"/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антикризисные</w:t>
            </w:r>
          </w:p>
        </w:tc>
        <w:tc>
          <w:tcPr>
            <w:tcW w:w="3830" w:type="dxa"/>
            <w:shd w:val="clear" w:color="auto" w:fill="auto"/>
          </w:tcPr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ИД-1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  <w:lang w:eastAsia="ru-RU"/>
              </w:rPr>
              <w:t>ПК-2.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Применяет знания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наиболее целесообразных и эффективных способах </w:t>
            </w:r>
          </w:p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" w:name="_Toc37706942"/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планирования маркетинговых коммуникаций</w:t>
            </w:r>
            <w:bookmarkEnd w:id="1"/>
            <w:r w:rsidRPr="006A48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ИД-2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  <w:lang w:eastAsia="ru-RU"/>
              </w:rPr>
              <w:t xml:space="preserve">ПК-2. </w:t>
            </w:r>
            <w:r w:rsidRPr="006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коммуникационных программ учитывает маркетинговые цели, особенности отрасли и характеристики целевых  аудиторий.</w:t>
            </w:r>
          </w:p>
          <w:p w:rsidR="006A486B" w:rsidRPr="006A486B" w:rsidRDefault="006A486B" w:rsidP="006A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ИД-3</w:t>
            </w:r>
            <w:r w:rsidRPr="006A48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bscript"/>
                <w:lang w:eastAsia="ru-RU"/>
              </w:rPr>
              <w:t>ПК-2</w:t>
            </w:r>
            <w:r w:rsidRPr="006A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мониторинг и актуализацию стратегических и антикризисных коммуникаций компании.</w:t>
            </w:r>
          </w:p>
        </w:tc>
      </w:tr>
      <w:tr w:rsidR="006A486B" w:rsidRPr="006A486B" w:rsidTr="006222FA">
        <w:trPr>
          <w:trHeight w:val="330"/>
          <w:jc w:val="center"/>
        </w:trPr>
        <w:tc>
          <w:tcPr>
            <w:tcW w:w="10838" w:type="dxa"/>
            <w:gridSpan w:val="4"/>
            <w:shd w:val="clear" w:color="auto" w:fill="auto"/>
          </w:tcPr>
          <w:p w:rsidR="006A486B" w:rsidRPr="006A486B" w:rsidRDefault="006A486B" w:rsidP="006A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A48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Тип задач профессиональной деятельности: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проектный</w:t>
            </w:r>
          </w:p>
        </w:tc>
      </w:tr>
      <w:tr w:rsidR="006A486B" w:rsidRPr="006A486B" w:rsidTr="00B75A7C">
        <w:trPr>
          <w:trHeight w:val="330"/>
          <w:jc w:val="center"/>
        </w:trPr>
        <w:tc>
          <w:tcPr>
            <w:tcW w:w="1804" w:type="dxa"/>
            <w:shd w:val="clear" w:color="auto" w:fill="auto"/>
          </w:tcPr>
          <w:p w:rsidR="006A486B" w:rsidRPr="002B7EBC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Участие в разработке и</w:t>
            </w:r>
          </w:p>
          <w:p w:rsidR="006A486B" w:rsidRPr="002B7EBC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реализации</w:t>
            </w:r>
          </w:p>
          <w:p w:rsidR="006A486B" w:rsidRPr="002B7EBC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индивидуального и (или)</w:t>
            </w:r>
          </w:p>
          <w:p w:rsidR="006A486B" w:rsidRPr="002B7EBC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коллективного проекта </w:t>
            </w:r>
            <w:proofErr w:type="gramStart"/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gramEnd"/>
          </w:p>
          <w:p w:rsidR="006A486B" w:rsidRPr="002B7EBC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сфере рекламы и связей </w:t>
            </w:r>
            <w:proofErr w:type="gramStart"/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</w:t>
            </w:r>
            <w:proofErr w:type="gramEnd"/>
          </w:p>
          <w:p w:rsidR="006A486B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общественность</w:t>
            </w:r>
            <w:r w:rsidRPr="002B7E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;</w:t>
            </w:r>
          </w:p>
          <w:p w:rsidR="006A486B" w:rsidRPr="00A40007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8140F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обеспечение регулярной коммуникации и мониторинга информации в Интернет </w:t>
            </w:r>
          </w:p>
        </w:tc>
        <w:tc>
          <w:tcPr>
            <w:tcW w:w="2794" w:type="dxa"/>
            <w:shd w:val="clear" w:color="auto" w:fill="auto"/>
          </w:tcPr>
          <w:p w:rsidR="006A486B" w:rsidRPr="00150A4E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50A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Корпоративные и глобальные коммуникации, имидж компании, бренд компании (товарная марка, личный бренд), продукт рекламы, средства рекламы, включая печатные издания, телевизионные и радиопрограммы, сетевые </w:t>
            </w:r>
            <w:r w:rsidRPr="00150A4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издания, информационные ресурсы в сети Интернет.</w:t>
            </w:r>
          </w:p>
          <w:p w:rsidR="006A486B" w:rsidRPr="00C33B83" w:rsidRDefault="006A486B" w:rsidP="006A486B">
            <w:pPr>
              <w:spacing w:after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486B" w:rsidRPr="00A40007" w:rsidRDefault="006A486B" w:rsidP="006A48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ПК-6.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предметные знания для разработки и реализации коммуникационных проектов</w:t>
            </w:r>
          </w:p>
        </w:tc>
        <w:tc>
          <w:tcPr>
            <w:tcW w:w="3830" w:type="dxa"/>
            <w:shd w:val="clear" w:color="auto" w:fill="auto"/>
          </w:tcPr>
          <w:p w:rsidR="006A486B" w:rsidRDefault="006A486B" w:rsidP="006A48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ИД-1</w:t>
            </w: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ПК-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6</w:t>
            </w: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.</w:t>
            </w:r>
            <w:r w:rsidRPr="00A577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 знания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разработке коммуникационных проектов и мероприятий.</w:t>
            </w:r>
          </w:p>
          <w:p w:rsidR="006A486B" w:rsidRPr="00214DD0" w:rsidRDefault="006A486B" w:rsidP="006A4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ПК-6.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разработке коммуникационных проектов использует </w:t>
            </w:r>
            <w:r w:rsidRPr="00214DD0">
              <w:rPr>
                <w:rFonts w:ascii="Times New Roman" w:hAnsi="Times New Roman" w:cs="Times New Roman"/>
                <w:iCs/>
                <w:sz w:val="24"/>
                <w:szCs w:val="24"/>
              </w:rPr>
              <w:t>типовые алгоритмы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проведения рекламных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кампаний.</w:t>
            </w:r>
          </w:p>
          <w:p w:rsidR="006A486B" w:rsidRPr="00214DD0" w:rsidRDefault="006A486B" w:rsidP="006A4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ИД-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906D5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ПК-6.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 отбор 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информационно-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коммуникационны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интернет-технологии</w:t>
            </w:r>
            <w:proofErr w:type="gramEnd"/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специализированны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Pr="00FF45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 для реализации коммуникационных проектов.</w:t>
            </w:r>
          </w:p>
        </w:tc>
      </w:tr>
    </w:tbl>
    <w:p w:rsidR="006A486B" w:rsidRPr="004D54C7" w:rsidRDefault="006A486B" w:rsidP="00F154B8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E6" w:rsidRPr="006A486B" w:rsidRDefault="002401E6" w:rsidP="00F154B8">
      <w:p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486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дисциплины: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1.</w:t>
      </w:r>
      <w:r w:rsidRPr="006A486B">
        <w:rPr>
          <w:rFonts w:ascii="Times New Roman" w:hAnsi="Times New Roman"/>
          <w:sz w:val="24"/>
          <w:szCs w:val="24"/>
        </w:rPr>
        <w:tab/>
        <w:t>Влияние в структуре человеческого взаимодействия</w:t>
      </w:r>
      <w:r w:rsidR="00F154B8" w:rsidRPr="006A486B">
        <w:rPr>
          <w:rFonts w:ascii="Times New Roman" w:hAnsi="Times New Roman"/>
          <w:sz w:val="24"/>
          <w:szCs w:val="24"/>
        </w:rPr>
        <w:t>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2.</w:t>
      </w:r>
      <w:r w:rsidRPr="006A486B">
        <w:rPr>
          <w:rFonts w:ascii="Times New Roman" w:hAnsi="Times New Roman"/>
          <w:sz w:val="24"/>
          <w:szCs w:val="24"/>
        </w:rPr>
        <w:tab/>
        <w:t>Основные технологии влияния</w:t>
      </w:r>
      <w:r w:rsidR="00F154B8" w:rsidRPr="006A486B">
        <w:rPr>
          <w:rFonts w:ascii="Times New Roman" w:hAnsi="Times New Roman"/>
          <w:sz w:val="24"/>
          <w:szCs w:val="24"/>
        </w:rPr>
        <w:t>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3.</w:t>
      </w:r>
      <w:r w:rsidRPr="006A486B">
        <w:rPr>
          <w:rFonts w:ascii="Times New Roman" w:hAnsi="Times New Roman"/>
          <w:sz w:val="24"/>
          <w:szCs w:val="24"/>
        </w:rPr>
        <w:tab/>
        <w:t>Манипуляция в массовых информационных процессах</w:t>
      </w:r>
      <w:r w:rsidR="00F154B8" w:rsidRPr="006A486B">
        <w:rPr>
          <w:rFonts w:ascii="Times New Roman" w:hAnsi="Times New Roman"/>
          <w:sz w:val="24"/>
          <w:szCs w:val="24"/>
        </w:rPr>
        <w:t>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4.</w:t>
      </w:r>
      <w:r w:rsidRPr="006A486B">
        <w:rPr>
          <w:rFonts w:ascii="Times New Roman" w:hAnsi="Times New Roman"/>
          <w:sz w:val="24"/>
          <w:szCs w:val="24"/>
        </w:rPr>
        <w:tab/>
        <w:t>Защита от манипуляции</w:t>
      </w:r>
      <w:r w:rsidR="00F154B8" w:rsidRPr="006A486B">
        <w:rPr>
          <w:rFonts w:ascii="Times New Roman" w:hAnsi="Times New Roman"/>
          <w:sz w:val="24"/>
          <w:szCs w:val="24"/>
        </w:rPr>
        <w:t>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5.</w:t>
      </w:r>
      <w:r w:rsidRPr="006A486B">
        <w:rPr>
          <w:rFonts w:ascii="Times New Roman" w:hAnsi="Times New Roman"/>
          <w:sz w:val="24"/>
          <w:szCs w:val="24"/>
        </w:rPr>
        <w:tab/>
        <w:t>Средства массовой информации в системе управления: сущность и содержание.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6.</w:t>
      </w:r>
      <w:r w:rsidRPr="006A486B">
        <w:rPr>
          <w:rFonts w:ascii="Times New Roman" w:hAnsi="Times New Roman"/>
          <w:sz w:val="24"/>
          <w:szCs w:val="24"/>
        </w:rPr>
        <w:tab/>
        <w:t>Особенности формирования общественного мнения посредством СМИ.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7.</w:t>
      </w:r>
      <w:r w:rsidRPr="006A486B">
        <w:rPr>
          <w:rFonts w:ascii="Times New Roman" w:hAnsi="Times New Roman"/>
          <w:sz w:val="24"/>
          <w:szCs w:val="24"/>
        </w:rPr>
        <w:tab/>
        <w:t>Особенности взаимодействия со СМИ в практике организации общественного мнения.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8.</w:t>
      </w:r>
      <w:r w:rsidRPr="006A486B">
        <w:rPr>
          <w:rFonts w:ascii="Times New Roman" w:hAnsi="Times New Roman"/>
          <w:sz w:val="24"/>
          <w:szCs w:val="24"/>
        </w:rPr>
        <w:tab/>
        <w:t>Особенности использования СМИ в различных аудиториях.</w:t>
      </w:r>
    </w:p>
    <w:p w:rsidR="004D54C7" w:rsidRPr="006A486B" w:rsidRDefault="004D54C7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A486B">
        <w:rPr>
          <w:rFonts w:ascii="Times New Roman" w:hAnsi="Times New Roman"/>
          <w:sz w:val="24"/>
          <w:szCs w:val="24"/>
        </w:rPr>
        <w:t>9.</w:t>
      </w:r>
      <w:r w:rsidRPr="006A486B">
        <w:rPr>
          <w:rFonts w:ascii="Times New Roman" w:hAnsi="Times New Roman"/>
          <w:sz w:val="24"/>
          <w:szCs w:val="24"/>
        </w:rPr>
        <w:tab/>
        <w:t>Использование СМИ в органах государственного управления.</w:t>
      </w:r>
    </w:p>
    <w:p w:rsidR="002401E6" w:rsidRPr="006A486B" w:rsidRDefault="002401E6" w:rsidP="00F154B8">
      <w:pPr>
        <w:shd w:val="clear" w:color="auto" w:fill="FFFFFF"/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2401E6" w:rsidRPr="006A486B" w:rsidSect="0005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4" w:rsidRDefault="00793004" w:rsidP="0044727D">
      <w:pPr>
        <w:spacing w:after="0" w:line="240" w:lineRule="auto"/>
      </w:pPr>
      <w:r>
        <w:separator/>
      </w:r>
    </w:p>
  </w:endnote>
  <w:endnote w:type="continuationSeparator" w:id="0">
    <w:p w:rsidR="00793004" w:rsidRDefault="00793004" w:rsidP="004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4" w:rsidRDefault="00793004" w:rsidP="0044727D">
      <w:pPr>
        <w:spacing w:after="0" w:line="240" w:lineRule="auto"/>
      </w:pPr>
      <w:r>
        <w:separator/>
      </w:r>
    </w:p>
  </w:footnote>
  <w:footnote w:type="continuationSeparator" w:id="0">
    <w:p w:rsidR="00793004" w:rsidRDefault="00793004" w:rsidP="0044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4B"/>
    <w:multiLevelType w:val="hybridMultilevel"/>
    <w:tmpl w:val="F490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784"/>
    <w:multiLevelType w:val="hybridMultilevel"/>
    <w:tmpl w:val="B2A4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628B1"/>
    <w:multiLevelType w:val="hybridMultilevel"/>
    <w:tmpl w:val="9CFAD440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E15DA"/>
    <w:multiLevelType w:val="hybridMultilevel"/>
    <w:tmpl w:val="072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27381"/>
    <w:multiLevelType w:val="hybridMultilevel"/>
    <w:tmpl w:val="CCDA65D8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51B8"/>
    <w:multiLevelType w:val="hybridMultilevel"/>
    <w:tmpl w:val="755E256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302DB"/>
    <w:multiLevelType w:val="hybridMultilevel"/>
    <w:tmpl w:val="56B49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752C08"/>
    <w:multiLevelType w:val="hybridMultilevel"/>
    <w:tmpl w:val="F5B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1610"/>
    <w:multiLevelType w:val="hybridMultilevel"/>
    <w:tmpl w:val="265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F"/>
    <w:rsid w:val="000311E6"/>
    <w:rsid w:val="00056DDE"/>
    <w:rsid w:val="0007068F"/>
    <w:rsid w:val="000905E1"/>
    <w:rsid w:val="000E0693"/>
    <w:rsid w:val="000E3898"/>
    <w:rsid w:val="00120564"/>
    <w:rsid w:val="00132B7A"/>
    <w:rsid w:val="00144B2A"/>
    <w:rsid w:val="00150777"/>
    <w:rsid w:val="00167627"/>
    <w:rsid w:val="0018386E"/>
    <w:rsid w:val="001936D9"/>
    <w:rsid w:val="001A5A5A"/>
    <w:rsid w:val="001B1CD7"/>
    <w:rsid w:val="00207795"/>
    <w:rsid w:val="002401E6"/>
    <w:rsid w:val="00270B26"/>
    <w:rsid w:val="00272091"/>
    <w:rsid w:val="002A43F9"/>
    <w:rsid w:val="002D798F"/>
    <w:rsid w:val="00336B27"/>
    <w:rsid w:val="003531AB"/>
    <w:rsid w:val="003740CF"/>
    <w:rsid w:val="00445FCD"/>
    <w:rsid w:val="0044727D"/>
    <w:rsid w:val="00483F7A"/>
    <w:rsid w:val="004D54C7"/>
    <w:rsid w:val="005000B9"/>
    <w:rsid w:val="00525D15"/>
    <w:rsid w:val="00532837"/>
    <w:rsid w:val="00562781"/>
    <w:rsid w:val="00570F88"/>
    <w:rsid w:val="005B3672"/>
    <w:rsid w:val="00672E13"/>
    <w:rsid w:val="00692FDB"/>
    <w:rsid w:val="006A486B"/>
    <w:rsid w:val="006A672C"/>
    <w:rsid w:val="006D1E53"/>
    <w:rsid w:val="00776BD0"/>
    <w:rsid w:val="00793004"/>
    <w:rsid w:val="007C256A"/>
    <w:rsid w:val="007C279E"/>
    <w:rsid w:val="00802DB4"/>
    <w:rsid w:val="008E4D60"/>
    <w:rsid w:val="008E701E"/>
    <w:rsid w:val="0090168E"/>
    <w:rsid w:val="0091164C"/>
    <w:rsid w:val="00935959"/>
    <w:rsid w:val="00944EE5"/>
    <w:rsid w:val="009A54C1"/>
    <w:rsid w:val="009E7D2C"/>
    <w:rsid w:val="00B20AB4"/>
    <w:rsid w:val="00BF2420"/>
    <w:rsid w:val="00C61766"/>
    <w:rsid w:val="00C85E3C"/>
    <w:rsid w:val="00C869BB"/>
    <w:rsid w:val="00C97EBA"/>
    <w:rsid w:val="00CF237A"/>
    <w:rsid w:val="00D010D0"/>
    <w:rsid w:val="00D15756"/>
    <w:rsid w:val="00D23E75"/>
    <w:rsid w:val="00E15E78"/>
    <w:rsid w:val="00E51258"/>
    <w:rsid w:val="00E56003"/>
    <w:rsid w:val="00F03526"/>
    <w:rsid w:val="00F154B8"/>
    <w:rsid w:val="00F65363"/>
    <w:rsid w:val="00F7655B"/>
    <w:rsid w:val="00FB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2D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DB4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02DB4"/>
    <w:rPr>
      <w:rFonts w:cs="Calibri"/>
      <w:lang w:eastAsia="zh-CN"/>
    </w:rPr>
  </w:style>
  <w:style w:type="paragraph" w:customStyle="1" w:styleId="11">
    <w:name w:val="Обычный1"/>
    <w:uiPriority w:val="99"/>
    <w:rsid w:val="0007068F"/>
    <w:pPr>
      <w:widowControl w:val="0"/>
      <w:snapToGrid w:val="0"/>
      <w:spacing w:before="60" w:line="259" w:lineRule="auto"/>
      <w:ind w:firstLine="680"/>
      <w:jc w:val="both"/>
    </w:pPr>
    <w:rPr>
      <w:rFonts w:ascii="Times New Roman" w:hAnsi="Times New Roman"/>
      <w:lang w:eastAsia="en-US"/>
    </w:rPr>
  </w:style>
  <w:style w:type="paragraph" w:styleId="2">
    <w:name w:val="Body Text Indent 2"/>
    <w:basedOn w:val="a"/>
    <w:link w:val="20"/>
    <w:uiPriority w:val="99"/>
    <w:rsid w:val="000706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68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525D15"/>
    <w:pPr>
      <w:tabs>
        <w:tab w:val="left" w:pos="720"/>
        <w:tab w:val="left" w:pos="900"/>
      </w:tabs>
      <w:spacing w:after="0" w:line="240" w:lineRule="auto"/>
      <w:ind w:left="57" w:right="57" w:hanging="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"/>
    <w:rsid w:val="000311E6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31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0311E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0311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0311E6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31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8">
    <w:name w:val="Название Знак"/>
    <w:basedOn w:val="a0"/>
    <w:link w:val="a7"/>
    <w:rsid w:val="000311E6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1E6"/>
    <w:rPr>
      <w:rFonts w:ascii="Tahoma" w:hAnsi="Tahoma" w:cs="Tahoma"/>
      <w:sz w:val="16"/>
      <w:szCs w:val="16"/>
      <w:lang w:eastAsia="en-US"/>
    </w:rPr>
  </w:style>
  <w:style w:type="paragraph" w:customStyle="1" w:styleId="P3">
    <w:name w:val="P3"/>
    <w:basedOn w:val="a"/>
    <w:hidden/>
    <w:rsid w:val="00C61766"/>
    <w:pPr>
      <w:widowControl w:val="0"/>
      <w:shd w:val="clear" w:color="auto" w:fill="FFFFFF"/>
      <w:adjustRightInd w:val="0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  <w:lang w:eastAsia="ru-RU"/>
    </w:rPr>
  </w:style>
  <w:style w:type="character" w:customStyle="1" w:styleId="apple-converted-space">
    <w:name w:val="apple-converted-space"/>
    <w:rsid w:val="003740CF"/>
  </w:style>
  <w:style w:type="paragraph" w:customStyle="1" w:styleId="western">
    <w:name w:val="western"/>
    <w:basedOn w:val="a"/>
    <w:rsid w:val="0037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727D"/>
    <w:rPr>
      <w:rFonts w:cs="Calibr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4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727D"/>
    <w:rPr>
      <w:rFonts w:cs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40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401E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«Основы теории коммуникации»</vt:lpstr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«Основы теории коммуникации»</dc:title>
  <dc:creator>Пользователь Windows</dc:creator>
  <cp:lastModifiedBy>Пользователь Windows</cp:lastModifiedBy>
  <cp:revision>8</cp:revision>
  <cp:lastPrinted>2015-12-10T13:00:00Z</cp:lastPrinted>
  <dcterms:created xsi:type="dcterms:W3CDTF">2018-04-02T16:32:00Z</dcterms:created>
  <dcterms:modified xsi:type="dcterms:W3CDTF">2019-10-18T07:21:00Z</dcterms:modified>
</cp:coreProperties>
</file>