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2" w:rsidRPr="000E1FC0" w:rsidRDefault="00765382" w:rsidP="0076538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765382" w:rsidRPr="0016700C" w:rsidRDefault="00765382" w:rsidP="00765382">
      <w:pPr>
        <w:spacing w:line="276" w:lineRule="auto"/>
        <w:jc w:val="center"/>
        <w:rPr>
          <w:b/>
        </w:rPr>
      </w:pPr>
      <w:r w:rsidRPr="0016700C">
        <w:rPr>
          <w:b/>
        </w:rPr>
        <w:t>ИНФОРМАЦИОННАЯ СРЕДА И ЦИФРОВЫЕ ТЕХНОЛОГИИ</w:t>
      </w:r>
    </w:p>
    <w:p w:rsidR="00765382" w:rsidRPr="00EE26BC" w:rsidRDefault="00765382" w:rsidP="0076538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765382" w:rsidRPr="00EE26BC" w:rsidRDefault="00765382" w:rsidP="0076538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765382" w:rsidRPr="00EE26BC" w:rsidRDefault="00765382" w:rsidP="00765382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765382" w:rsidRPr="00EE26BC" w:rsidRDefault="00765382" w:rsidP="00765382">
      <w:pPr>
        <w:spacing w:line="276" w:lineRule="auto"/>
        <w:jc w:val="center"/>
        <w:rPr>
          <w:sz w:val="22"/>
        </w:rPr>
      </w:pPr>
    </w:p>
    <w:p w:rsidR="00765382" w:rsidRPr="00EE26BC" w:rsidRDefault="00765382" w:rsidP="00765382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304E4C">
        <w:rPr>
          <w:szCs w:val="28"/>
        </w:rPr>
        <w:t>овладение студентами навыками работы с персональным компьютером и программными средствами, обеспечивающими их эффективное использование в дальнейшей учёбе и последующей профессиональной деятельности</w:t>
      </w:r>
      <w:r w:rsidRPr="00EE26BC">
        <w:rPr>
          <w:szCs w:val="28"/>
        </w:rPr>
        <w:t>.</w:t>
      </w:r>
    </w:p>
    <w:p w:rsidR="00765382" w:rsidRPr="00EE26BC" w:rsidRDefault="00765382" w:rsidP="00765382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получение общего представления об устройстве и принципах функционирования компьютера;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овладение навыками работы на персональном компьютере и знание возможностей современных компьютеров;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получение представлений о принципах автоматизированной обработки ин- формации;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умение разрабатывать математическую модель и схему алгоритма поставленной задачи;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 xml:space="preserve">умение составить программу на одном из языков программирования; 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приобретение знаний об основных видах инженерного труда: поиск и обработка информации, расчёт, формирование текстовой и графической документации;</w:t>
      </w:r>
    </w:p>
    <w:p w:rsidR="00765382" w:rsidRPr="00304E4C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знакомство с прикладными пакетами (математическими, инженерными, офисными и др.).</w:t>
      </w:r>
    </w:p>
    <w:p w:rsidR="00765382" w:rsidRPr="00EE26BC" w:rsidRDefault="00765382" w:rsidP="00765382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765382" w:rsidRPr="00EE26BC" w:rsidRDefault="00765382" w:rsidP="00765382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765382" w:rsidRPr="00A34AC9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Требование информационной безопасности.</w:t>
      </w:r>
    </w:p>
    <w:p w:rsidR="00765382" w:rsidRPr="00EE26BC" w:rsidRDefault="00765382" w:rsidP="00765382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765382" w:rsidRPr="00A34AC9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Решать профессиональные задачи с применением информационно- коммуникационных технологий</w:t>
      </w:r>
    </w:p>
    <w:p w:rsidR="00765382" w:rsidRPr="00EE26BC" w:rsidRDefault="00765382" w:rsidP="00765382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765382" w:rsidRPr="00A34AC9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 xml:space="preserve">Компьютерными программами, которые используются  в профессиональной деятельности </w:t>
      </w:r>
    </w:p>
    <w:p w:rsidR="00765382" w:rsidRPr="00A34AC9" w:rsidRDefault="00765382" w:rsidP="00765382">
      <w:pPr>
        <w:pStyle w:val="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Методами поиска и обмена информацией в глобальных и локальных компьютерных сетях.</w:t>
      </w:r>
    </w:p>
    <w:p w:rsidR="00765382" w:rsidRDefault="00765382" w:rsidP="00765382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Текстовый редактор </w:t>
      </w:r>
      <w:r w:rsidRPr="00DC2652">
        <w:rPr>
          <w:color w:val="000000"/>
          <w:szCs w:val="28"/>
        </w:rPr>
        <w:t xml:space="preserve"> и его возможности. Форматирование и верстка текста;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с таблицами в текстовом редакторе</w:t>
      </w:r>
      <w:r w:rsidRPr="00DC2652">
        <w:rPr>
          <w:color w:val="000000"/>
          <w:szCs w:val="28"/>
        </w:rPr>
        <w:t>. Оформление страниц;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 w:rsidRPr="00DC2652">
        <w:rPr>
          <w:color w:val="000000"/>
          <w:szCs w:val="28"/>
        </w:rPr>
        <w:t xml:space="preserve">Работа с графикой в </w:t>
      </w:r>
      <w:r>
        <w:rPr>
          <w:color w:val="000000"/>
          <w:szCs w:val="28"/>
        </w:rPr>
        <w:t>текстовом редакторе</w:t>
      </w:r>
      <w:r w:rsidRPr="00DC2652">
        <w:rPr>
          <w:color w:val="000000"/>
          <w:szCs w:val="28"/>
        </w:rPr>
        <w:t>. Работа с шаблонами и стилями;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Элементы рабочего  окна табличного процессора</w:t>
      </w:r>
      <w:r w:rsidRPr="00DC2652">
        <w:rPr>
          <w:color w:val="000000"/>
          <w:szCs w:val="28"/>
        </w:rPr>
        <w:t xml:space="preserve"> и работа с ними;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с формулами в табличном процессоре</w:t>
      </w:r>
      <w:r w:rsidRPr="00DC2652">
        <w:rPr>
          <w:color w:val="000000"/>
          <w:szCs w:val="28"/>
        </w:rPr>
        <w:t>.  Массивы;</w:t>
      </w:r>
    </w:p>
    <w:p w:rsidR="00765382" w:rsidRPr="00DC2652" w:rsidRDefault="00765382" w:rsidP="00765382">
      <w:pPr>
        <w:spacing w:line="276" w:lineRule="auto"/>
        <w:ind w:firstLine="567"/>
        <w:jc w:val="both"/>
        <w:rPr>
          <w:color w:val="000000"/>
          <w:szCs w:val="28"/>
        </w:rPr>
      </w:pPr>
      <w:r w:rsidRPr="00DC2652">
        <w:rPr>
          <w:color w:val="000000"/>
          <w:szCs w:val="28"/>
        </w:rPr>
        <w:t>Форматирование, связывание и консолидация данных;</w:t>
      </w:r>
    </w:p>
    <w:p w:rsidR="00765382" w:rsidRPr="0082433A" w:rsidRDefault="00765382" w:rsidP="00765382">
      <w:pPr>
        <w:spacing w:line="276" w:lineRule="auto"/>
        <w:ind w:firstLine="567"/>
        <w:jc w:val="both"/>
      </w:pPr>
      <w:r w:rsidRPr="00DC2652">
        <w:rPr>
          <w:color w:val="000000"/>
          <w:szCs w:val="28"/>
        </w:rPr>
        <w:t>Диаграммы</w:t>
      </w:r>
      <w:r>
        <w:rPr>
          <w:color w:val="000000"/>
          <w:szCs w:val="28"/>
        </w:rPr>
        <w:t>.</w:t>
      </w:r>
    </w:p>
    <w:p w:rsidR="002A6408" w:rsidRPr="00765382" w:rsidRDefault="002A6408" w:rsidP="00765382">
      <w:pPr>
        <w:rPr>
          <w:szCs w:val="28"/>
        </w:rPr>
      </w:pPr>
    </w:p>
    <w:sectPr w:rsidR="002A6408" w:rsidRPr="0076538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17CAF"/>
    <w:multiLevelType w:val="hybridMultilevel"/>
    <w:tmpl w:val="4AAC30D4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53C89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641A2"/>
    <w:rsid w:val="006700F1"/>
    <w:rsid w:val="006A00A7"/>
    <w:rsid w:val="006F5BBC"/>
    <w:rsid w:val="00701B17"/>
    <w:rsid w:val="007116FF"/>
    <w:rsid w:val="00726D7B"/>
    <w:rsid w:val="00765382"/>
    <w:rsid w:val="007655E2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B1C79"/>
    <w:rsid w:val="00BC26C1"/>
    <w:rsid w:val="00BE0492"/>
    <w:rsid w:val="00C54016"/>
    <w:rsid w:val="00C61311"/>
    <w:rsid w:val="00CD551D"/>
    <w:rsid w:val="00D01B8A"/>
    <w:rsid w:val="00D63383"/>
    <w:rsid w:val="00D66498"/>
    <w:rsid w:val="00D71F55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Анна Львовна Скобликова</cp:lastModifiedBy>
  <cp:revision>5</cp:revision>
  <dcterms:created xsi:type="dcterms:W3CDTF">2018-04-09T10:45:00Z</dcterms:created>
  <dcterms:modified xsi:type="dcterms:W3CDTF">2019-10-18T08:22:00Z</dcterms:modified>
</cp:coreProperties>
</file>